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9F37" w14:textId="77777777" w:rsidR="00951AB9" w:rsidRPr="00A360CE" w:rsidRDefault="00951AB9" w:rsidP="00951AB9">
      <w:pPr>
        <w:jc w:val="center"/>
        <w:rPr>
          <w:rFonts w:ascii="Arial" w:eastAsia="Helvetica" w:hAnsi="Arial" w:cs="Arial"/>
          <w:b/>
          <w:bCs/>
          <w:sz w:val="24"/>
          <w:lang w:eastAsia="es-MX"/>
        </w:rPr>
      </w:pPr>
      <w:r w:rsidRPr="00A360CE">
        <w:rPr>
          <w:rFonts w:ascii="Arial" w:eastAsia="Helvetica" w:hAnsi="Arial" w:cs="Arial"/>
          <w:b/>
          <w:bCs/>
          <w:sz w:val="24"/>
          <w:lang w:eastAsia="es-MX"/>
        </w:rPr>
        <w:t>CONVOCA</w:t>
      </w:r>
      <w:r>
        <w:rPr>
          <w:rFonts w:ascii="Arial" w:eastAsia="Helvetica" w:hAnsi="Arial" w:cs="Arial"/>
          <w:b/>
          <w:bCs/>
          <w:sz w:val="24"/>
          <w:lang w:eastAsia="es-MX"/>
        </w:rPr>
        <w:t xml:space="preserve">TORIA PUBLICA LOCAL ABIERTA NO. </w:t>
      </w:r>
      <w:r w:rsidR="00384B74">
        <w:rPr>
          <w:rFonts w:ascii="Arial" w:eastAsia="Helvetica" w:hAnsi="Arial" w:cs="Arial"/>
          <w:b/>
          <w:bCs/>
          <w:sz w:val="24"/>
          <w:lang w:eastAsia="es-MX"/>
        </w:rPr>
        <w:t>LPL-</w:t>
      </w:r>
      <w:r>
        <w:rPr>
          <w:rFonts w:ascii="Arial" w:eastAsia="Helvetica" w:hAnsi="Arial" w:cs="Arial"/>
          <w:b/>
          <w:bCs/>
          <w:sz w:val="24"/>
          <w:lang w:eastAsia="es-MX"/>
        </w:rPr>
        <w:t>JIMAV-0</w:t>
      </w:r>
      <w:r w:rsidR="00276121">
        <w:rPr>
          <w:rFonts w:ascii="Arial" w:eastAsia="Helvetica" w:hAnsi="Arial" w:cs="Arial"/>
          <w:b/>
          <w:bCs/>
          <w:sz w:val="24"/>
          <w:lang w:eastAsia="es-MX"/>
        </w:rPr>
        <w:t>0</w:t>
      </w:r>
      <w:r>
        <w:rPr>
          <w:rFonts w:ascii="Arial" w:eastAsia="Helvetica" w:hAnsi="Arial" w:cs="Arial"/>
          <w:b/>
          <w:bCs/>
          <w:sz w:val="24"/>
          <w:lang w:eastAsia="es-MX"/>
        </w:rPr>
        <w:t>2</w:t>
      </w:r>
      <w:r w:rsidRPr="00A360CE">
        <w:rPr>
          <w:rFonts w:ascii="Arial" w:eastAsia="Helvetica" w:hAnsi="Arial" w:cs="Arial"/>
          <w:b/>
          <w:bCs/>
          <w:sz w:val="24"/>
          <w:lang w:eastAsia="es-MX"/>
        </w:rPr>
        <w:t>-2026</w:t>
      </w:r>
      <w:r w:rsidR="004B7E9F">
        <w:rPr>
          <w:rFonts w:ascii="Arial" w:eastAsia="Helvetica" w:hAnsi="Arial" w:cs="Arial"/>
          <w:b/>
          <w:bCs/>
          <w:sz w:val="24"/>
          <w:lang w:eastAsia="es-MX"/>
        </w:rPr>
        <w:t xml:space="preserve"> SIN </w:t>
      </w:r>
      <w:r w:rsidR="002B127A">
        <w:rPr>
          <w:rFonts w:ascii="Arial" w:eastAsia="Helvetica" w:hAnsi="Arial" w:cs="Arial"/>
          <w:b/>
          <w:bCs/>
          <w:sz w:val="24"/>
          <w:lang w:eastAsia="es-MX"/>
        </w:rPr>
        <w:t>CONCU</w:t>
      </w:r>
      <w:r w:rsidR="00384B74">
        <w:rPr>
          <w:rFonts w:ascii="Arial" w:eastAsia="Helvetica" w:hAnsi="Arial" w:cs="Arial"/>
          <w:b/>
          <w:bCs/>
          <w:sz w:val="24"/>
          <w:lang w:eastAsia="es-MX"/>
        </w:rPr>
        <w:t>RRENCIA DEL COMITÉ.</w:t>
      </w:r>
    </w:p>
    <w:p w14:paraId="0DC9D8CD" w14:textId="1FB2C3DA" w:rsidR="00951AB9" w:rsidRPr="00A360CE" w:rsidRDefault="0090001F" w:rsidP="00951AB9">
      <w:pPr>
        <w:jc w:val="center"/>
        <w:rPr>
          <w:rFonts w:ascii="Arial" w:hAnsi="Arial" w:cs="Arial"/>
          <w:b/>
          <w:sz w:val="24"/>
        </w:rPr>
      </w:pPr>
      <w:r w:rsidRPr="0090001F">
        <w:rPr>
          <w:rFonts w:ascii="Arial" w:hAnsi="Arial" w:cs="Arial"/>
          <w:b/>
          <w:bCs/>
          <w:sz w:val="24"/>
        </w:rPr>
        <w:t xml:space="preserve">Extensionista en Restauración Productiva para Escuelas de Campo </w:t>
      </w:r>
      <w:r>
        <w:rPr>
          <w:rFonts w:ascii="Arial" w:hAnsi="Arial" w:cs="Arial"/>
          <w:b/>
          <w:bCs/>
          <w:sz w:val="24"/>
        </w:rPr>
        <w:t xml:space="preserve">(ECAs) </w:t>
      </w:r>
      <w:r w:rsidRPr="0090001F">
        <w:rPr>
          <w:rFonts w:ascii="Arial" w:hAnsi="Arial" w:cs="Arial"/>
          <w:b/>
          <w:bCs/>
          <w:sz w:val="24"/>
        </w:rPr>
        <w:t>de</w:t>
      </w:r>
      <w:r w:rsidR="00951AB9" w:rsidRPr="0090001F">
        <w:rPr>
          <w:rFonts w:ascii="Arial" w:hAnsi="Arial" w:cs="Arial"/>
          <w:b/>
          <w:bCs/>
          <w:sz w:val="24"/>
        </w:rPr>
        <w:t xml:space="preserve"> </w:t>
      </w:r>
      <w:r w:rsidR="00B61485">
        <w:rPr>
          <w:rFonts w:ascii="Arial" w:hAnsi="Arial" w:cs="Arial"/>
          <w:b/>
          <w:bCs/>
          <w:sz w:val="24"/>
        </w:rPr>
        <w:t>‘’</w:t>
      </w:r>
      <w:r w:rsidR="00951AB9" w:rsidRPr="0090001F">
        <w:rPr>
          <w:rFonts w:ascii="Arial" w:hAnsi="Arial" w:cs="Arial"/>
          <w:b/>
          <w:bCs/>
          <w:sz w:val="24"/>
        </w:rPr>
        <w:t>JIMAV”</w:t>
      </w:r>
    </w:p>
    <w:p w14:paraId="6B1F3AB5" w14:textId="63C27BE2" w:rsidR="00951AB9" w:rsidRPr="0090001F" w:rsidRDefault="00951AB9" w:rsidP="00951AB9">
      <w:pPr>
        <w:jc w:val="both"/>
        <w:rPr>
          <w:rFonts w:ascii="Arial" w:hAnsi="Arial" w:cs="Arial"/>
          <w:sz w:val="24"/>
        </w:rPr>
      </w:pPr>
      <w:r w:rsidRPr="00A360CE">
        <w:rPr>
          <w:rFonts w:ascii="Arial" w:hAnsi="Arial" w:cs="Arial"/>
          <w:sz w:val="24"/>
        </w:rPr>
        <w:t>La Junta Intermunicipal de Medio Ambiente para la Gestión Integral de la Región Valles del Estado de Jalisco(“JIMAV”), en cumplimiento de las disposiciones establecidas en el Convenio de Creación del Organismo Público Descentralizado “JIMAV”, conformado por las Presidencias de 14 muni</w:t>
      </w:r>
      <w:r>
        <w:rPr>
          <w:rFonts w:ascii="Arial" w:hAnsi="Arial" w:cs="Arial"/>
          <w:sz w:val="24"/>
        </w:rPr>
        <w:t>cipios establecidos, formalmente</w:t>
      </w:r>
      <w:r w:rsidRPr="00A360CE">
        <w:rPr>
          <w:rFonts w:ascii="Arial" w:hAnsi="Arial" w:cs="Arial"/>
          <w:sz w:val="24"/>
        </w:rPr>
        <w:t xml:space="preserve"> acuerdan convocar e iniciar el proceso de selección y contratación </w:t>
      </w:r>
      <w:r>
        <w:rPr>
          <w:rFonts w:ascii="Arial" w:hAnsi="Arial" w:cs="Arial"/>
          <w:sz w:val="24"/>
        </w:rPr>
        <w:t>de</w:t>
      </w:r>
      <w:r w:rsidR="00276121">
        <w:rPr>
          <w:rFonts w:ascii="Arial" w:hAnsi="Arial" w:cs="Arial"/>
          <w:sz w:val="24"/>
        </w:rPr>
        <w:t xml:space="preserve"> </w:t>
      </w:r>
      <w:r w:rsidR="0090001F" w:rsidRPr="0090001F">
        <w:rPr>
          <w:rFonts w:ascii="Arial" w:hAnsi="Arial" w:cs="Arial"/>
          <w:sz w:val="24"/>
        </w:rPr>
        <w:t>Extensionista en Restauración Productiva para Escuelas de Campo</w:t>
      </w:r>
      <w:r w:rsidR="0090001F">
        <w:rPr>
          <w:rFonts w:ascii="Arial" w:hAnsi="Arial" w:cs="Arial"/>
          <w:sz w:val="24"/>
        </w:rPr>
        <w:t xml:space="preserve"> (</w:t>
      </w:r>
      <w:proofErr w:type="spellStart"/>
      <w:r w:rsidR="0090001F">
        <w:rPr>
          <w:rFonts w:ascii="Arial" w:hAnsi="Arial" w:cs="Arial"/>
          <w:sz w:val="24"/>
        </w:rPr>
        <w:t>ECAs</w:t>
      </w:r>
      <w:proofErr w:type="spellEnd"/>
      <w:r w:rsidR="0090001F">
        <w:rPr>
          <w:rFonts w:ascii="Arial" w:hAnsi="Arial" w:cs="Arial"/>
          <w:sz w:val="24"/>
        </w:rPr>
        <w:t xml:space="preserve">) de la </w:t>
      </w:r>
      <w:r w:rsidR="0070458B">
        <w:rPr>
          <w:rFonts w:ascii="Arial" w:hAnsi="Arial" w:cs="Arial"/>
          <w:sz w:val="24"/>
        </w:rPr>
        <w:t>JIMAV.</w:t>
      </w:r>
    </w:p>
    <w:p w14:paraId="281C1C3B" w14:textId="77777777" w:rsidR="00951AB9" w:rsidRPr="001A5644" w:rsidRDefault="00951AB9" w:rsidP="00951AB9">
      <w:pPr>
        <w:spacing w:after="0" w:line="240" w:lineRule="auto"/>
        <w:jc w:val="both"/>
        <w:rPr>
          <w:rFonts w:ascii="Arial" w:eastAsia="Times New Roman" w:hAnsi="Arial" w:cs="Arial"/>
          <w:sz w:val="24"/>
          <w:lang w:eastAsia="es-MX"/>
        </w:rPr>
      </w:pPr>
      <w:r w:rsidRPr="001A5644">
        <w:rPr>
          <w:rFonts w:ascii="Arial" w:eastAsia="Times New Roman" w:hAnsi="Arial" w:cs="Arial"/>
          <w:b/>
          <w:bCs/>
          <w:sz w:val="24"/>
          <w:lang w:eastAsia="es-MX"/>
        </w:rPr>
        <w:t>1.- CONVOCATORIA.</w:t>
      </w:r>
    </w:p>
    <w:p w14:paraId="5973BB41" w14:textId="77777777" w:rsidR="00951AB9" w:rsidRPr="001A5644" w:rsidRDefault="00951AB9" w:rsidP="00951AB9">
      <w:pPr>
        <w:spacing w:after="0" w:line="240" w:lineRule="auto"/>
        <w:jc w:val="both"/>
        <w:rPr>
          <w:rFonts w:ascii="Arial" w:eastAsia="Times New Roman" w:hAnsi="Arial" w:cs="Arial"/>
          <w:sz w:val="24"/>
          <w:lang w:eastAsia="es-MX"/>
        </w:rPr>
      </w:pPr>
    </w:p>
    <w:p w14:paraId="47E392D1" w14:textId="77777777" w:rsidR="00951AB9" w:rsidRPr="001A5644" w:rsidRDefault="00951AB9" w:rsidP="00951AB9">
      <w:p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Con fundamento en lo que establece la cláusula Décima Novena del Convenio de Creación del OPDI firmado el 03 de abril de 2017, en la cual se promueven las atribucion</w:t>
      </w:r>
      <w:r>
        <w:rPr>
          <w:rFonts w:ascii="Arial" w:eastAsia="Times New Roman" w:hAnsi="Arial" w:cs="Arial"/>
          <w:sz w:val="24"/>
          <w:lang w:eastAsia="es-MX"/>
        </w:rPr>
        <w:t>es de la Junta de Gobierno y permite a la Junta</w:t>
      </w:r>
      <w:r w:rsidRPr="001A5644">
        <w:rPr>
          <w:rFonts w:ascii="Arial" w:eastAsia="Times New Roman" w:hAnsi="Arial" w:cs="Arial"/>
          <w:sz w:val="24"/>
          <w:lang w:eastAsia="es-MX"/>
        </w:rPr>
        <w:t xml:space="preserve"> de </w:t>
      </w:r>
      <w:r>
        <w:rPr>
          <w:rFonts w:ascii="Arial" w:eastAsia="Times New Roman" w:hAnsi="Arial" w:cs="Arial"/>
          <w:sz w:val="24"/>
          <w:lang w:eastAsia="es-MX"/>
        </w:rPr>
        <w:t>la “JIMAV” en su punto segundo c</w:t>
      </w:r>
      <w:r w:rsidRPr="001A5644">
        <w:rPr>
          <w:rFonts w:ascii="Arial" w:eastAsia="Times New Roman" w:hAnsi="Arial" w:cs="Arial"/>
          <w:sz w:val="24"/>
          <w:lang w:eastAsia="es-MX"/>
        </w:rPr>
        <w:t>ontratar, nombrar y remover al Director de la “JIMAV” y al demás personal que labora en ella, La “JIMAV” establece las bases y requisitos que deben cumplir todos aquellos que se interesen a participar en el proceso</w:t>
      </w:r>
      <w:r>
        <w:rPr>
          <w:rFonts w:ascii="Arial" w:eastAsia="Times New Roman" w:hAnsi="Arial" w:cs="Arial"/>
          <w:sz w:val="24"/>
          <w:lang w:eastAsia="es-MX"/>
        </w:rPr>
        <w:t xml:space="preserve"> de selección y contratación del </w:t>
      </w:r>
      <w:r w:rsidR="00276121">
        <w:rPr>
          <w:rFonts w:ascii="Arial" w:eastAsia="Times New Roman" w:hAnsi="Arial" w:cs="Arial"/>
          <w:sz w:val="24"/>
          <w:lang w:eastAsia="es-MX"/>
        </w:rPr>
        <w:t xml:space="preserve">Facilitador para </w:t>
      </w:r>
      <w:r>
        <w:rPr>
          <w:rFonts w:ascii="Arial" w:eastAsia="Times New Roman" w:hAnsi="Arial" w:cs="Arial"/>
          <w:sz w:val="24"/>
          <w:lang w:eastAsia="es-MX"/>
        </w:rPr>
        <w:t>E</w:t>
      </w:r>
      <w:r w:rsidR="00276121">
        <w:rPr>
          <w:rFonts w:ascii="Arial" w:eastAsia="Times New Roman" w:hAnsi="Arial" w:cs="Arial"/>
          <w:sz w:val="24"/>
          <w:lang w:eastAsia="es-MX"/>
        </w:rPr>
        <w:t>s</w:t>
      </w:r>
      <w:r>
        <w:rPr>
          <w:rFonts w:ascii="Arial" w:eastAsia="Times New Roman" w:hAnsi="Arial" w:cs="Arial"/>
          <w:sz w:val="24"/>
          <w:lang w:eastAsia="es-MX"/>
        </w:rPr>
        <w:t xml:space="preserve">cuelas de Campo </w:t>
      </w:r>
      <w:r w:rsidRPr="001A5644">
        <w:rPr>
          <w:rFonts w:ascii="Arial" w:eastAsia="Times New Roman" w:hAnsi="Arial" w:cs="Arial"/>
          <w:sz w:val="24"/>
          <w:lang w:eastAsia="es-MX"/>
        </w:rPr>
        <w:t xml:space="preserve"> de la “JIMAV” conforme a la presente Convocatoria.</w:t>
      </w:r>
    </w:p>
    <w:p w14:paraId="00842C7A" w14:textId="77777777" w:rsidR="00951AB9" w:rsidRPr="001A5644" w:rsidRDefault="00951AB9" w:rsidP="00951AB9">
      <w:pPr>
        <w:spacing w:after="0" w:line="240" w:lineRule="auto"/>
        <w:jc w:val="both"/>
        <w:rPr>
          <w:rFonts w:ascii="Arial" w:eastAsia="Times New Roman" w:hAnsi="Arial" w:cs="Arial"/>
          <w:sz w:val="24"/>
          <w:lang w:eastAsia="es-MX"/>
        </w:rPr>
      </w:pPr>
    </w:p>
    <w:p w14:paraId="69AB01E9" w14:textId="29AE4519" w:rsidR="00951AB9" w:rsidRPr="001A5644" w:rsidRDefault="00951AB9" w:rsidP="00951AB9">
      <w:p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 xml:space="preserve">La presente Convocatoria está dirigida a todos los interesados en residir o estar dispuestos a establecer su domicilio y disponibilidad de movimiento en cualquier municipio perteneciente a la región Valles de Jalisco, misma que comprende los municipios de: Ahualulco de Mercado, Amatitán, Ameca, Cocula, El Arenal, Etzatlán, Hostotipaquillo, Magdalena, San Juanito De Escobedo, San Marcos, San Martín de Hidalgo, Tala, Teuchitlán y Tequila, todos del estado de Jalisco; </w:t>
      </w:r>
      <w:r w:rsidR="00864BD7">
        <w:rPr>
          <w:rFonts w:ascii="Arial" w:eastAsia="Times New Roman" w:hAnsi="Arial" w:cs="Arial"/>
          <w:sz w:val="24"/>
          <w:lang w:eastAsia="es-MX"/>
        </w:rPr>
        <w:t>a</w:t>
      </w:r>
      <w:r w:rsidRPr="001A5644">
        <w:rPr>
          <w:rFonts w:ascii="Arial" w:eastAsia="Times New Roman" w:hAnsi="Arial" w:cs="Arial"/>
          <w:sz w:val="24"/>
          <w:lang w:eastAsia="es-MX"/>
        </w:rPr>
        <w:t>sí mismo podrán concursar los profesionistas que reúnan la documentación y el perfil.</w:t>
      </w:r>
    </w:p>
    <w:p w14:paraId="60752D52" w14:textId="77777777" w:rsidR="00951AB9" w:rsidRPr="001A5644" w:rsidRDefault="00951AB9" w:rsidP="00951AB9">
      <w:pPr>
        <w:spacing w:after="0" w:line="240" w:lineRule="auto"/>
        <w:jc w:val="both"/>
        <w:rPr>
          <w:rFonts w:ascii="Arial" w:eastAsia="Times New Roman" w:hAnsi="Arial" w:cs="Arial"/>
          <w:sz w:val="24"/>
          <w:lang w:eastAsia="es-MX"/>
        </w:rPr>
      </w:pPr>
    </w:p>
    <w:p w14:paraId="0A589AC1" w14:textId="77777777" w:rsidR="00951AB9" w:rsidRPr="001A5644" w:rsidRDefault="00951AB9" w:rsidP="00951AB9">
      <w:p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La “JIMAV” es una Asociación de Municipios con carácter de Organismo Público Descentralizado Intermunicipal (OPDI), constituida para dar apoyo técnico a los municipios que la conforman para la elaboración, gestión e implementación de proyectos y programas relacionados con el medio ambiente y manejo de recursos naturales de aplicación en sus territorios, de acuerdo con cumplir con los siguientes temas y objetivos:</w:t>
      </w:r>
    </w:p>
    <w:p w14:paraId="04358A2D" w14:textId="77777777" w:rsidR="00951AB9" w:rsidRPr="001A5644" w:rsidRDefault="00951AB9" w:rsidP="00951AB9">
      <w:pPr>
        <w:spacing w:after="0" w:line="240" w:lineRule="auto"/>
        <w:jc w:val="both"/>
        <w:rPr>
          <w:rFonts w:ascii="Arial" w:eastAsia="Times New Roman" w:hAnsi="Arial" w:cs="Arial"/>
          <w:sz w:val="24"/>
          <w:lang w:eastAsia="es-MX"/>
        </w:rPr>
      </w:pPr>
    </w:p>
    <w:p w14:paraId="15028C55"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Ordenamiento ecológico del territorio.</w:t>
      </w:r>
    </w:p>
    <w:p w14:paraId="1DCE6442"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Ordenamiento urbano.</w:t>
      </w:r>
    </w:p>
    <w:p w14:paraId="11E9077B"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Identificar el Impacto ambiental en su territorio.</w:t>
      </w:r>
    </w:p>
    <w:p w14:paraId="33D0A272"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Restauración ecológica.</w:t>
      </w:r>
    </w:p>
    <w:p w14:paraId="65F4C20F"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Creación y manejo de Áreas Naturales Protegidas de carácter municipal.</w:t>
      </w:r>
    </w:p>
    <w:p w14:paraId="79C5A0B2"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Manejo y protección de bosques.</w:t>
      </w:r>
    </w:p>
    <w:p w14:paraId="2DB2D868"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Información ambiental a la ciudadanía.</w:t>
      </w:r>
    </w:p>
    <w:p w14:paraId="4124DE7B"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Educación ambiental.</w:t>
      </w:r>
    </w:p>
    <w:p w14:paraId="3E77E036"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Creación y cooperación en la implementación de estrategias para el mejoramiento de la prestación de servicios públicos municipales en materia ecológica.</w:t>
      </w:r>
    </w:p>
    <w:p w14:paraId="17E1550E"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lastRenderedPageBreak/>
        <w:t>Buscar alternativas y proyectos en materia de Cambio Climático.</w:t>
      </w:r>
    </w:p>
    <w:p w14:paraId="3A88C0F8"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Coadyuvar en la conservación y manejo sustentable con visión de cuenca.</w:t>
      </w:r>
    </w:p>
    <w:p w14:paraId="2B5FBD7E"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Fungir como Agente Técnico de cualquier dependencia de la administración pública que coadyuve al desarrollo rural sustentable del territorio que comprende los municipios de la “JIMAV”.</w:t>
      </w:r>
    </w:p>
    <w:p w14:paraId="12F5449F"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Apoyo técnico para la elaboración, adecuación y ejecución de los planes y reglamentos municipales que tengan que ver con el medio ambiente.</w:t>
      </w:r>
    </w:p>
    <w:p w14:paraId="665643ED"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Gestión de recursos de bolsas nacional e internacional</w:t>
      </w:r>
    </w:p>
    <w:p w14:paraId="1678D5D5" w14:textId="77777777" w:rsidR="00951AB9" w:rsidRPr="001A5644" w:rsidRDefault="00951AB9" w:rsidP="00951AB9">
      <w:pPr>
        <w:numPr>
          <w:ilvl w:val="0"/>
          <w:numId w:val="1"/>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Todas las áreas relacionadas con el medio ambiente y el desarrollo sustentable que sean de interés de los municipios de la “JIMAV”, tales como la coordinación, la concertación y la participación de la sociedad en general y los suscriptores del convenio de “JIMAV”.</w:t>
      </w:r>
    </w:p>
    <w:p w14:paraId="34B01416" w14:textId="77777777" w:rsidR="00951AB9" w:rsidRPr="001A5644" w:rsidRDefault="00951AB9" w:rsidP="00951AB9">
      <w:pPr>
        <w:spacing w:after="0" w:line="240" w:lineRule="auto"/>
        <w:jc w:val="both"/>
        <w:rPr>
          <w:rFonts w:ascii="Arial" w:eastAsia="Times New Roman" w:hAnsi="Arial" w:cs="Arial"/>
          <w:sz w:val="24"/>
          <w:lang w:eastAsia="es-MX"/>
        </w:rPr>
      </w:pPr>
    </w:p>
    <w:p w14:paraId="61FF6350" w14:textId="77777777" w:rsidR="00951AB9" w:rsidRPr="001A5644" w:rsidRDefault="00951AB9" w:rsidP="00951AB9">
      <w:p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Conforme a la Cláusula Quinta del convenio de creación firmado por los municipios que forman parte de la “JIMAV”, propone en su punto Terc</w:t>
      </w:r>
      <w:r>
        <w:rPr>
          <w:rFonts w:ascii="Arial" w:eastAsia="Times New Roman" w:hAnsi="Arial" w:cs="Arial"/>
          <w:sz w:val="24"/>
          <w:lang w:eastAsia="es-MX"/>
        </w:rPr>
        <w:t>ero que, de la Dirección General</w:t>
      </w:r>
      <w:r w:rsidRPr="001A5644">
        <w:rPr>
          <w:rFonts w:ascii="Arial" w:eastAsia="Times New Roman" w:hAnsi="Arial" w:cs="Arial"/>
          <w:sz w:val="24"/>
          <w:lang w:eastAsia="es-MX"/>
        </w:rPr>
        <w:t>, dependerán las siguientes áreas:</w:t>
      </w:r>
    </w:p>
    <w:p w14:paraId="1D91CD4E" w14:textId="77777777" w:rsidR="00951AB9" w:rsidRPr="001A5644" w:rsidRDefault="00951AB9" w:rsidP="00951AB9">
      <w:pPr>
        <w:spacing w:after="0" w:line="240" w:lineRule="auto"/>
        <w:jc w:val="both"/>
        <w:rPr>
          <w:rFonts w:ascii="Arial" w:eastAsia="Times New Roman" w:hAnsi="Arial" w:cs="Arial"/>
          <w:sz w:val="24"/>
          <w:lang w:eastAsia="es-MX"/>
        </w:rPr>
      </w:pPr>
    </w:p>
    <w:p w14:paraId="7D7DE99F" w14:textId="77777777" w:rsidR="00951AB9" w:rsidRDefault="00951AB9" w:rsidP="00951AB9">
      <w:pPr>
        <w:jc w:val="both"/>
        <w:rPr>
          <w:rFonts w:ascii="Arial" w:hAnsi="Arial" w:cs="Arial"/>
          <w:sz w:val="24"/>
        </w:rPr>
      </w:pPr>
      <w:r>
        <w:rPr>
          <w:rFonts w:ascii="Arial" w:hAnsi="Arial" w:cs="Arial"/>
          <w:sz w:val="24"/>
        </w:rPr>
        <w:t>Coordinación de Administración</w:t>
      </w:r>
    </w:p>
    <w:p w14:paraId="6278731E" w14:textId="77777777" w:rsidR="00951AB9" w:rsidRDefault="00951AB9" w:rsidP="00951AB9">
      <w:pPr>
        <w:jc w:val="both"/>
        <w:rPr>
          <w:rFonts w:ascii="Arial" w:hAnsi="Arial" w:cs="Arial"/>
          <w:sz w:val="24"/>
        </w:rPr>
      </w:pPr>
      <w:r>
        <w:rPr>
          <w:rFonts w:ascii="Arial" w:hAnsi="Arial" w:cs="Arial"/>
          <w:sz w:val="24"/>
        </w:rPr>
        <w:t>Coordinación de Proyectos Estratégicos</w:t>
      </w:r>
    </w:p>
    <w:p w14:paraId="41E53791" w14:textId="77777777" w:rsidR="00951AB9" w:rsidRDefault="00951AB9" w:rsidP="00951AB9">
      <w:pPr>
        <w:jc w:val="both"/>
        <w:rPr>
          <w:rFonts w:ascii="Arial" w:hAnsi="Arial" w:cs="Arial"/>
          <w:sz w:val="24"/>
        </w:rPr>
      </w:pPr>
      <w:r>
        <w:rPr>
          <w:rFonts w:ascii="Arial" w:hAnsi="Arial" w:cs="Arial"/>
          <w:sz w:val="24"/>
        </w:rPr>
        <w:t>Coordinación de Manejo del Fuego</w:t>
      </w:r>
    </w:p>
    <w:p w14:paraId="11917E36" w14:textId="77777777" w:rsidR="00951AB9" w:rsidRDefault="00951AB9" w:rsidP="00951AB9">
      <w:pPr>
        <w:jc w:val="both"/>
        <w:rPr>
          <w:rFonts w:ascii="Arial" w:hAnsi="Arial" w:cs="Arial"/>
          <w:sz w:val="24"/>
        </w:rPr>
      </w:pPr>
      <w:r>
        <w:rPr>
          <w:rFonts w:ascii="Arial" w:hAnsi="Arial" w:cs="Arial"/>
          <w:sz w:val="24"/>
        </w:rPr>
        <w:t>Jefatura de Proyectos Estratégicos</w:t>
      </w:r>
    </w:p>
    <w:p w14:paraId="15A38A81" w14:textId="77777777" w:rsidR="00951AB9" w:rsidRPr="00C22C21" w:rsidRDefault="00951AB9" w:rsidP="00951AB9">
      <w:pPr>
        <w:spacing w:after="0" w:line="240" w:lineRule="auto"/>
        <w:jc w:val="both"/>
        <w:rPr>
          <w:rFonts w:ascii="Arial" w:eastAsia="Times New Roman" w:hAnsi="Arial" w:cs="Arial"/>
          <w:sz w:val="24"/>
          <w:lang w:eastAsia="es-MX"/>
        </w:rPr>
      </w:pPr>
      <w:r w:rsidRPr="00C22C21">
        <w:rPr>
          <w:rFonts w:ascii="Arial" w:eastAsia="Helvetica" w:hAnsi="Arial" w:cs="Arial"/>
          <w:sz w:val="24"/>
          <w:lang w:eastAsia="es-MX"/>
        </w:rPr>
        <w:t xml:space="preserve">El personal operativo de confianza y/o eventual necesario para el funcionamiento de </w:t>
      </w:r>
      <w:r w:rsidRPr="00C22C21">
        <w:rPr>
          <w:rFonts w:ascii="Arial" w:eastAsia="Helvetica" w:hAnsi="Arial" w:cs="Arial"/>
          <w:bCs/>
          <w:sz w:val="24"/>
          <w:lang w:eastAsia="es-MX"/>
        </w:rPr>
        <w:t>“LA JIMAV”</w:t>
      </w:r>
      <w:r w:rsidRPr="00C22C21">
        <w:rPr>
          <w:rFonts w:ascii="Arial" w:eastAsia="Helvetica" w:hAnsi="Arial" w:cs="Arial"/>
          <w:sz w:val="24"/>
          <w:lang w:eastAsia="es-MX"/>
        </w:rPr>
        <w:t>.</w:t>
      </w:r>
    </w:p>
    <w:p w14:paraId="3E0522C6" w14:textId="77777777" w:rsidR="00951AB9" w:rsidRPr="00C22C21" w:rsidRDefault="00951AB9" w:rsidP="00951AB9">
      <w:pPr>
        <w:spacing w:after="0" w:line="240" w:lineRule="auto"/>
        <w:jc w:val="both"/>
        <w:rPr>
          <w:rFonts w:ascii="Arial" w:eastAsia="Times New Roman" w:hAnsi="Arial" w:cs="Arial"/>
          <w:sz w:val="24"/>
          <w:lang w:eastAsia="es-MX"/>
        </w:rPr>
      </w:pPr>
    </w:p>
    <w:p w14:paraId="6613CA56" w14:textId="106F9E79" w:rsidR="00951AB9" w:rsidRDefault="00951AB9" w:rsidP="00951AB9">
      <w:pPr>
        <w:jc w:val="both"/>
        <w:rPr>
          <w:rFonts w:ascii="Arial" w:hAnsi="Arial" w:cs="Arial"/>
          <w:sz w:val="24"/>
        </w:rPr>
      </w:pPr>
      <w:r w:rsidRPr="0090001F">
        <w:rPr>
          <w:rFonts w:ascii="Arial" w:hAnsi="Arial" w:cs="Arial"/>
          <w:sz w:val="24"/>
        </w:rPr>
        <w:t>Así mismo confo</w:t>
      </w:r>
      <w:r w:rsidR="0090001F" w:rsidRPr="0090001F">
        <w:rPr>
          <w:rFonts w:ascii="Arial" w:hAnsi="Arial" w:cs="Arial"/>
          <w:sz w:val="24"/>
        </w:rPr>
        <w:t>rme a la Cláusula Vigésima Cuarta</w:t>
      </w:r>
      <w:r w:rsidRPr="0090001F">
        <w:rPr>
          <w:rFonts w:ascii="Arial" w:hAnsi="Arial" w:cs="Arial"/>
          <w:sz w:val="24"/>
        </w:rPr>
        <w:t xml:space="preserve"> del convenio de creación, la Dirección General de la “JIMAV”, será la encargada de ejecutar los acuerdos tomados por la Junta de Gobierno. Será el superior jerárquico de las distintas áreas de ésta.</w:t>
      </w:r>
    </w:p>
    <w:p w14:paraId="44DEFA8B" w14:textId="77777777" w:rsidR="0090001F" w:rsidRPr="00ED5257" w:rsidRDefault="0090001F" w:rsidP="0090001F">
      <w:pPr>
        <w:spacing w:after="0" w:line="240" w:lineRule="auto"/>
        <w:ind w:right="60"/>
        <w:jc w:val="both"/>
        <w:rPr>
          <w:rFonts w:ascii="Arial" w:eastAsia="Times New Roman" w:hAnsi="Arial" w:cs="Arial"/>
          <w:b/>
          <w:bCs/>
          <w:sz w:val="24"/>
          <w:lang w:eastAsia="es-MX"/>
        </w:rPr>
      </w:pPr>
      <w:r w:rsidRPr="00ED5257">
        <w:rPr>
          <w:rFonts w:ascii="Arial" w:eastAsia="Calibri" w:hAnsi="Arial" w:cs="Arial"/>
          <w:b/>
          <w:bCs/>
          <w:sz w:val="24"/>
          <w:lang w:eastAsia="es-MX"/>
        </w:rPr>
        <w:t>ACRÓNIMOS Y ABREVIATURAS UTILIZADAS EN ESTA CONVOCATORIA.</w:t>
      </w:r>
    </w:p>
    <w:p w14:paraId="393E8DD3" w14:textId="77777777" w:rsidR="0090001F" w:rsidRPr="00ED5257" w:rsidRDefault="0090001F" w:rsidP="0090001F">
      <w:pPr>
        <w:spacing w:after="0" w:line="269" w:lineRule="exact"/>
        <w:jc w:val="both"/>
        <w:rPr>
          <w:rFonts w:ascii="Arial" w:eastAsia="Times New Roman" w:hAnsi="Arial" w:cs="Arial"/>
          <w:b/>
          <w:bCs/>
          <w:sz w:val="24"/>
          <w:lang w:eastAsia="es-MX"/>
        </w:rPr>
      </w:pPr>
    </w:p>
    <w:p w14:paraId="2FD39DA3"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Comité: </w:t>
      </w:r>
      <w:r w:rsidRPr="00ED5257">
        <w:rPr>
          <w:rFonts w:ascii="Arial" w:eastAsia="Calibri" w:hAnsi="Arial" w:cs="Arial"/>
          <w:sz w:val="24"/>
          <w:lang w:eastAsia="es-MX"/>
        </w:rPr>
        <w:t>Comité de Adquisiciones de la JIMAV, órganos colegiados encargados de intervenir y resolver sobre las adquisiciones y arrendamientos de bienes muebles y contratación de servicios de cualquier naturaleza que se realice.</w:t>
      </w:r>
    </w:p>
    <w:p w14:paraId="645342B7" w14:textId="77777777" w:rsidR="0090001F" w:rsidRPr="00ED5257" w:rsidRDefault="0090001F" w:rsidP="0090001F">
      <w:pPr>
        <w:numPr>
          <w:ilvl w:val="0"/>
          <w:numId w:val="26"/>
        </w:numPr>
        <w:tabs>
          <w:tab w:val="left" w:pos="720"/>
        </w:tabs>
        <w:spacing w:after="0" w:line="238" w:lineRule="auto"/>
        <w:ind w:right="60"/>
        <w:contextualSpacing/>
        <w:jc w:val="both"/>
        <w:rPr>
          <w:rFonts w:ascii="Arial" w:eastAsia="Times New Roman" w:hAnsi="Arial" w:cs="Arial"/>
          <w:sz w:val="24"/>
          <w:lang w:eastAsia="es-MX"/>
        </w:rPr>
      </w:pPr>
      <w:r w:rsidRPr="00ED5257">
        <w:rPr>
          <w:rFonts w:ascii="Arial" w:eastAsia="Calibri" w:hAnsi="Arial" w:cs="Arial"/>
          <w:b/>
          <w:bCs/>
          <w:sz w:val="24"/>
          <w:lang w:eastAsia="es-MX"/>
        </w:rPr>
        <w:t xml:space="preserve">Convocatoria/ Bases: </w:t>
      </w:r>
      <w:r w:rsidRPr="00ED5257">
        <w:rPr>
          <w:rFonts w:ascii="Arial" w:eastAsia="Calibri" w:hAnsi="Arial" w:cs="Arial"/>
          <w:sz w:val="24"/>
          <w:lang w:eastAsia="es-MX"/>
        </w:rPr>
        <w:t>El llamado a los interesados a participar en el procedimiento de adquisiciones 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enajenaciones, que además contiene las condiciones y requisitos detallados de participación en dichos procedimientos.</w:t>
      </w:r>
    </w:p>
    <w:p w14:paraId="693351C7" w14:textId="77777777" w:rsidR="0090001F" w:rsidRPr="00ED5257" w:rsidRDefault="0090001F" w:rsidP="0090001F">
      <w:pPr>
        <w:numPr>
          <w:ilvl w:val="0"/>
          <w:numId w:val="26"/>
        </w:numPr>
        <w:tabs>
          <w:tab w:val="left" w:pos="720"/>
        </w:tabs>
        <w:spacing w:after="0" w:line="238" w:lineRule="auto"/>
        <w:ind w:right="60"/>
        <w:contextualSpacing/>
        <w:jc w:val="both"/>
        <w:rPr>
          <w:rFonts w:ascii="Arial" w:eastAsia="Times New Roman" w:hAnsi="Arial" w:cs="Arial"/>
          <w:sz w:val="24"/>
          <w:lang w:eastAsia="es-MX"/>
        </w:rPr>
      </w:pPr>
      <w:r w:rsidRPr="00ED5257">
        <w:rPr>
          <w:rFonts w:ascii="Arial" w:eastAsia="Calibri" w:hAnsi="Arial" w:cs="Arial"/>
          <w:b/>
          <w:bCs/>
          <w:sz w:val="24"/>
          <w:lang w:eastAsia="es-MX"/>
        </w:rPr>
        <w:t>Entidad y/o unidad CONVOCANTE o compradora</w:t>
      </w:r>
      <w:r w:rsidRPr="00ED5257">
        <w:rPr>
          <w:rFonts w:ascii="Arial" w:eastAsia="Calibri" w:hAnsi="Arial" w:cs="Arial"/>
          <w:sz w:val="24"/>
          <w:lang w:eastAsia="es-MX"/>
        </w:rPr>
        <w:t>: Junta Intermunicipal de Medio Ambiente para la Gestión Integral de la Región Valles (JIMAV).</w:t>
      </w:r>
    </w:p>
    <w:p w14:paraId="70D51D53"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Fianza o póliza: </w:t>
      </w:r>
      <w:r w:rsidRPr="00ED5257">
        <w:rPr>
          <w:rFonts w:ascii="Arial" w:eastAsia="Calibri" w:hAnsi="Arial" w:cs="Arial"/>
          <w:sz w:val="24"/>
          <w:lang w:eastAsia="es-MX"/>
        </w:rPr>
        <w:t>Cantidad de dinero u objeto de valor que se da para asegurar el cumplimiento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suministros, la seriedad de la oferta y la correcta aplicación de los anticipos u otra obligación, misma que será expedida por una institución autorizada en el Estado.</w:t>
      </w:r>
    </w:p>
    <w:p w14:paraId="3AD2F7C8"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Garantía: </w:t>
      </w:r>
      <w:r w:rsidRPr="00ED5257">
        <w:rPr>
          <w:rFonts w:ascii="Arial" w:eastAsia="Calibri" w:hAnsi="Arial" w:cs="Arial"/>
          <w:sz w:val="24"/>
          <w:lang w:eastAsia="es-MX"/>
        </w:rPr>
        <w:t>Compromiso del proveedor para hacerse responsable para el cumplimiento de las obligaciones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 xml:space="preserve">tiempo, modo y lugar, así como por los defectos, </w:t>
      </w:r>
      <w:r w:rsidRPr="00ED5257">
        <w:rPr>
          <w:rFonts w:ascii="Arial" w:eastAsia="Calibri" w:hAnsi="Arial" w:cs="Arial"/>
          <w:sz w:val="24"/>
          <w:lang w:eastAsia="es-MX"/>
        </w:rPr>
        <w:lastRenderedPageBreak/>
        <w:t>vicios ocultos o falta de calidad, averías, mediante un escrito de reparar o restituir de forma gratuita los defectos encontrados en el lapso de un tiempo determinado que no podrá ser menor a un año o más dependiendo lo estipulado en el CONTRATO.</w:t>
      </w:r>
    </w:p>
    <w:p w14:paraId="4A788C99"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Investigación de mercado: </w:t>
      </w:r>
      <w:r w:rsidRPr="00ED5257">
        <w:rPr>
          <w:rFonts w:ascii="Arial" w:eastAsia="Calibri" w:hAnsi="Arial" w:cs="Arial"/>
          <w:sz w:val="24"/>
          <w:lang w:eastAsia="es-MX"/>
        </w:rPr>
        <w:t>Técnica usada para identificar las características del bien en el mercado y servicios</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específicos.</w:t>
      </w:r>
    </w:p>
    <w:p w14:paraId="0DB6945D" w14:textId="77777777" w:rsidR="0090001F" w:rsidRPr="00ED5257" w:rsidRDefault="0090001F" w:rsidP="0090001F">
      <w:pPr>
        <w:numPr>
          <w:ilvl w:val="0"/>
          <w:numId w:val="26"/>
        </w:numPr>
        <w:tabs>
          <w:tab w:val="left" w:pos="700"/>
        </w:tabs>
        <w:spacing w:after="0" w:line="226" w:lineRule="auto"/>
        <w:ind w:right="80"/>
        <w:contextualSpacing/>
        <w:jc w:val="both"/>
        <w:rPr>
          <w:rFonts w:ascii="Arial" w:eastAsia="Calibri" w:hAnsi="Arial" w:cs="Arial"/>
          <w:sz w:val="24"/>
          <w:lang w:eastAsia="es-MX"/>
        </w:rPr>
      </w:pPr>
      <w:r w:rsidRPr="00ED5257">
        <w:rPr>
          <w:rFonts w:ascii="Arial" w:eastAsia="Calibri" w:hAnsi="Arial" w:cs="Arial"/>
          <w:b/>
          <w:bCs/>
          <w:sz w:val="24"/>
          <w:lang w:eastAsia="es-MX"/>
        </w:rPr>
        <w:t>JIMAV</w:t>
      </w:r>
      <w:r w:rsidRPr="00ED5257">
        <w:rPr>
          <w:rFonts w:ascii="Arial" w:eastAsia="Calibri" w:hAnsi="Arial" w:cs="Arial"/>
          <w:sz w:val="24"/>
          <w:lang w:eastAsia="es-MX"/>
        </w:rPr>
        <w:t>: Junta Intermunicipal de Medio Ambiente para la Gestión Integral de la Región Valles.</w:t>
      </w:r>
    </w:p>
    <w:p w14:paraId="306671E7" w14:textId="77777777" w:rsidR="0090001F" w:rsidRPr="00ED5257" w:rsidRDefault="0090001F" w:rsidP="0090001F">
      <w:pPr>
        <w:numPr>
          <w:ilvl w:val="0"/>
          <w:numId w:val="26"/>
        </w:numPr>
        <w:tabs>
          <w:tab w:val="left" w:pos="700"/>
        </w:tabs>
        <w:spacing w:after="0" w:line="226" w:lineRule="auto"/>
        <w:ind w:right="80"/>
        <w:contextualSpacing/>
        <w:jc w:val="both"/>
        <w:rPr>
          <w:rFonts w:ascii="Arial" w:eastAsia="Calibri" w:hAnsi="Arial" w:cs="Arial"/>
          <w:sz w:val="24"/>
          <w:lang w:eastAsia="es-MX"/>
        </w:rPr>
      </w:pPr>
      <w:r w:rsidRPr="00ED5257">
        <w:rPr>
          <w:rFonts w:ascii="Arial" w:eastAsia="Calibri" w:hAnsi="Arial" w:cs="Arial"/>
          <w:b/>
          <w:bCs/>
          <w:sz w:val="24"/>
          <w:lang w:eastAsia="es-MX"/>
        </w:rPr>
        <w:t>LCGECSJM</w:t>
      </w:r>
      <w:r>
        <w:rPr>
          <w:rFonts w:ascii="Arial" w:eastAsia="Calibri" w:hAnsi="Arial" w:cs="Arial"/>
          <w:b/>
          <w:bCs/>
          <w:sz w:val="24"/>
          <w:lang w:eastAsia="es-MX"/>
        </w:rPr>
        <w:t xml:space="preserve"> </w:t>
      </w:r>
      <w:r w:rsidRPr="00ED5257">
        <w:rPr>
          <w:rFonts w:ascii="Arial" w:eastAsia="Calibri" w:hAnsi="Arial" w:cs="Arial"/>
          <w:b/>
          <w:bCs/>
          <w:sz w:val="24"/>
          <w:lang w:eastAsia="es-MX"/>
        </w:rPr>
        <w:t xml:space="preserve">/ La Ley: </w:t>
      </w:r>
      <w:r w:rsidRPr="00ED5257">
        <w:rPr>
          <w:rFonts w:ascii="Arial" w:eastAsia="Calibri" w:hAnsi="Arial" w:cs="Arial"/>
          <w:sz w:val="24"/>
          <w:lang w:eastAsia="es-MX"/>
        </w:rPr>
        <w:t>Ley de Compras Gubernamentales, Enajenaciones y Contratación de Servicios del estado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de Jalisco y sus Municipios.</w:t>
      </w:r>
    </w:p>
    <w:p w14:paraId="652C74A5"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Internacional (LPI): </w:t>
      </w:r>
      <w:r w:rsidRPr="00ED5257">
        <w:rPr>
          <w:rFonts w:ascii="Arial" w:eastAsia="Calibri" w:hAnsi="Arial" w:cs="Arial"/>
          <w:sz w:val="24"/>
          <w:lang w:eastAsia="es-MX"/>
        </w:rPr>
        <w:t>Cuando personas domiciliadas en el extranjero pueden participar en la</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convocatoria.</w:t>
      </w:r>
    </w:p>
    <w:p w14:paraId="7583D3F3"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Nacional (LPN): </w:t>
      </w:r>
      <w:r w:rsidRPr="00ED5257">
        <w:rPr>
          <w:rFonts w:ascii="Arial" w:eastAsia="Calibri" w:hAnsi="Arial" w:cs="Arial"/>
          <w:sz w:val="24"/>
          <w:lang w:eastAsia="es-MX"/>
        </w:rPr>
        <w:t>Cuando cualquier persona física o moral del interior de la República Mexicana</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puede participar en la convocatoria.</w:t>
      </w:r>
    </w:p>
    <w:p w14:paraId="5D6714B3"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Licitación Pública Local (LPL)</w:t>
      </w:r>
      <w:r w:rsidRPr="00ED5257">
        <w:rPr>
          <w:rFonts w:ascii="Arial" w:eastAsia="Calibri" w:hAnsi="Arial" w:cs="Arial"/>
          <w:sz w:val="24"/>
          <w:lang w:eastAsia="es-MX"/>
        </w:rPr>
        <w:t>: Cuando únicamente pueden participar proveedores domiciliados en el estado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Jalisco.</w:t>
      </w:r>
    </w:p>
    <w:p w14:paraId="569207F1"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Municipal (LPM): </w:t>
      </w:r>
      <w:r w:rsidRPr="00ED5257">
        <w:rPr>
          <w:rFonts w:ascii="Arial" w:eastAsia="Calibri" w:hAnsi="Arial" w:cs="Arial"/>
          <w:sz w:val="24"/>
          <w:lang w:eastAsia="es-MX"/>
        </w:rPr>
        <w:t>Cuando la convocatoria es dirigida a personas físicas o morales con domicilio en</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alguno de los municipios que integran la JIMAV.</w:t>
      </w:r>
    </w:p>
    <w:p w14:paraId="3B479E7D"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Licitante: </w:t>
      </w:r>
      <w:r w:rsidRPr="00ED5257">
        <w:rPr>
          <w:rFonts w:ascii="Arial" w:eastAsia="Calibri" w:hAnsi="Arial" w:cs="Arial"/>
          <w:sz w:val="24"/>
          <w:lang w:eastAsia="es-MX"/>
        </w:rPr>
        <w:t>La persona física o jurídica que participa en cualquier procedimiento de licitación pública.</w:t>
      </w:r>
    </w:p>
    <w:p w14:paraId="4597F781"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Órgano de Control: </w:t>
      </w:r>
      <w:r w:rsidRPr="00ED5257">
        <w:rPr>
          <w:rFonts w:ascii="Arial" w:eastAsia="Calibri" w:hAnsi="Arial" w:cs="Arial"/>
          <w:sz w:val="24"/>
          <w:lang w:eastAsia="es-MX"/>
        </w:rPr>
        <w:t>El Órgano de Control de la JIMAV.</w:t>
      </w:r>
    </w:p>
    <w:p w14:paraId="71FEDE63" w14:textId="77777777" w:rsidR="0090001F" w:rsidRPr="00ED5257" w:rsidRDefault="0090001F" w:rsidP="0090001F">
      <w:pPr>
        <w:spacing w:after="0" w:line="18" w:lineRule="exact"/>
        <w:jc w:val="both"/>
        <w:rPr>
          <w:rFonts w:ascii="Arial" w:eastAsia="Times New Roman" w:hAnsi="Arial" w:cs="Arial"/>
          <w:sz w:val="24"/>
          <w:lang w:eastAsia="es-MX"/>
        </w:rPr>
      </w:pPr>
    </w:p>
    <w:p w14:paraId="59A66397"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Propuesta/Proposición: </w:t>
      </w:r>
      <w:r w:rsidRPr="00ED5257">
        <w:rPr>
          <w:rFonts w:ascii="Arial" w:eastAsia="Calibri" w:hAnsi="Arial" w:cs="Arial"/>
          <w:sz w:val="24"/>
          <w:lang w:eastAsia="es-MX"/>
        </w:rPr>
        <w:t>Se integra por las ofertas y/o propuestas técnica y económica que presenten los licitantes.</w:t>
      </w:r>
    </w:p>
    <w:p w14:paraId="5F4779C9" w14:textId="77777777" w:rsidR="0090001F" w:rsidRPr="00ED5257"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Proveedor: </w:t>
      </w:r>
      <w:r w:rsidRPr="00ED5257">
        <w:rPr>
          <w:rFonts w:ascii="Arial" w:eastAsia="Calibri" w:hAnsi="Arial" w:cs="Arial"/>
          <w:sz w:val="24"/>
          <w:lang w:eastAsia="es-MX"/>
        </w:rPr>
        <w:t>El licitante adjudicado.</w:t>
      </w:r>
    </w:p>
    <w:p w14:paraId="5417FD5E" w14:textId="77777777" w:rsidR="0090001F" w:rsidRPr="006D599B" w:rsidRDefault="0090001F" w:rsidP="0090001F">
      <w:pPr>
        <w:numPr>
          <w:ilvl w:val="0"/>
          <w:numId w:val="26"/>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Unidad Centralizada de Compras (UCC): </w:t>
      </w:r>
      <w:r w:rsidRPr="00ED5257">
        <w:rPr>
          <w:rFonts w:ascii="Arial" w:eastAsia="Calibri" w:hAnsi="Arial" w:cs="Arial"/>
          <w:sz w:val="24"/>
          <w:lang w:eastAsia="es-MX"/>
        </w:rPr>
        <w:t>La unidad administrativa responsable de las adquisiciones 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arrendamiento de bienes y la contratación de los servicios de la JIMAV.</w:t>
      </w:r>
    </w:p>
    <w:p w14:paraId="251F4074" w14:textId="77777777" w:rsidR="0090001F" w:rsidRDefault="0090001F" w:rsidP="00951AB9">
      <w:pPr>
        <w:jc w:val="both"/>
        <w:rPr>
          <w:rFonts w:ascii="Arial" w:hAnsi="Arial" w:cs="Arial"/>
          <w:sz w:val="24"/>
        </w:rPr>
      </w:pPr>
    </w:p>
    <w:p w14:paraId="20463F3A" w14:textId="7833541A" w:rsidR="00951AB9" w:rsidRPr="00C22C21" w:rsidRDefault="00EE26E6" w:rsidP="00FC13B0">
      <w:pPr>
        <w:spacing w:after="0" w:line="240" w:lineRule="auto"/>
        <w:jc w:val="center"/>
        <w:rPr>
          <w:rFonts w:ascii="Arial" w:eastAsia="Times New Roman" w:hAnsi="Arial" w:cs="Arial"/>
          <w:sz w:val="24"/>
          <w:lang w:eastAsia="es-MX"/>
        </w:rPr>
      </w:pPr>
      <w:r>
        <w:rPr>
          <w:rFonts w:ascii="Arial" w:eastAsia="Helvetica" w:hAnsi="Arial" w:cs="Arial"/>
          <w:b/>
          <w:bCs/>
          <w:sz w:val="24"/>
          <w:lang w:eastAsia="es-MX"/>
        </w:rPr>
        <w:t>EXTENSIONISTA</w:t>
      </w:r>
      <w:r w:rsidR="00276121">
        <w:rPr>
          <w:rFonts w:ascii="Arial" w:eastAsia="Helvetica" w:hAnsi="Arial" w:cs="Arial"/>
          <w:b/>
          <w:bCs/>
          <w:sz w:val="24"/>
          <w:lang w:eastAsia="es-MX"/>
        </w:rPr>
        <w:t xml:space="preserve"> </w:t>
      </w:r>
      <w:r>
        <w:rPr>
          <w:rFonts w:ascii="Arial" w:eastAsia="Helvetica" w:hAnsi="Arial" w:cs="Arial"/>
          <w:b/>
          <w:bCs/>
          <w:sz w:val="24"/>
          <w:lang w:eastAsia="es-MX"/>
        </w:rPr>
        <w:t xml:space="preserve">EN RESTAURACIÓN PRODUCTIVA </w:t>
      </w:r>
      <w:r w:rsidR="00276121">
        <w:rPr>
          <w:rFonts w:ascii="Arial" w:eastAsia="Helvetica" w:hAnsi="Arial" w:cs="Arial"/>
          <w:b/>
          <w:bCs/>
          <w:sz w:val="24"/>
          <w:lang w:eastAsia="es-MX"/>
        </w:rPr>
        <w:t xml:space="preserve">PARA </w:t>
      </w:r>
      <w:r w:rsidR="00951AB9">
        <w:rPr>
          <w:rFonts w:ascii="Arial" w:eastAsia="Helvetica" w:hAnsi="Arial" w:cs="Arial"/>
          <w:b/>
          <w:bCs/>
          <w:sz w:val="24"/>
          <w:lang w:eastAsia="es-MX"/>
        </w:rPr>
        <w:t>ESCUELAS DE CAMPO</w:t>
      </w:r>
      <w:r w:rsidR="00FC13B0">
        <w:rPr>
          <w:rFonts w:ascii="Arial" w:eastAsia="Helvetica" w:hAnsi="Arial" w:cs="Arial"/>
          <w:b/>
          <w:bCs/>
          <w:sz w:val="24"/>
          <w:lang w:eastAsia="es-MX"/>
        </w:rPr>
        <w:t xml:space="preserve"> (ECAs)</w:t>
      </w:r>
      <w:r w:rsidR="00951AB9">
        <w:rPr>
          <w:rFonts w:ascii="Arial" w:eastAsia="Helvetica" w:hAnsi="Arial" w:cs="Arial"/>
          <w:b/>
          <w:bCs/>
          <w:sz w:val="24"/>
          <w:lang w:eastAsia="es-MX"/>
        </w:rPr>
        <w:t xml:space="preserve"> DE LA JIMAV</w:t>
      </w:r>
    </w:p>
    <w:p w14:paraId="41F462D2" w14:textId="77777777" w:rsidR="00951AB9" w:rsidRPr="00C22C21" w:rsidRDefault="00951AB9" w:rsidP="00951AB9">
      <w:pPr>
        <w:spacing w:after="0" w:line="240" w:lineRule="auto"/>
        <w:jc w:val="both"/>
        <w:rPr>
          <w:rFonts w:ascii="Arial" w:eastAsia="Times New Roman" w:hAnsi="Arial" w:cs="Arial"/>
          <w:sz w:val="24"/>
          <w:lang w:eastAsia="es-MX"/>
        </w:rPr>
      </w:pPr>
    </w:p>
    <w:p w14:paraId="577FE875" w14:textId="7645D5F5" w:rsidR="00276121" w:rsidRDefault="00951AB9" w:rsidP="00951AB9">
      <w:pPr>
        <w:spacing w:after="0" w:line="240" w:lineRule="auto"/>
        <w:jc w:val="both"/>
        <w:rPr>
          <w:rFonts w:ascii="Arial" w:eastAsia="Helvetica" w:hAnsi="Arial" w:cs="Arial"/>
          <w:sz w:val="24"/>
          <w:lang w:eastAsia="es-MX"/>
        </w:rPr>
      </w:pPr>
      <w:r w:rsidRPr="00C22C21">
        <w:rPr>
          <w:rFonts w:ascii="Arial" w:eastAsia="Helvetica" w:hAnsi="Arial" w:cs="Arial"/>
          <w:sz w:val="24"/>
          <w:lang w:eastAsia="es-MX"/>
        </w:rPr>
        <w:t>El aspirante</w:t>
      </w:r>
      <w:r>
        <w:rPr>
          <w:rFonts w:ascii="Arial" w:eastAsia="Helvetica" w:hAnsi="Arial" w:cs="Arial"/>
          <w:sz w:val="24"/>
          <w:lang w:eastAsia="es-MX"/>
        </w:rPr>
        <w:t xml:space="preserve"> a</w:t>
      </w:r>
      <w:r w:rsidR="00EE26E6">
        <w:rPr>
          <w:rFonts w:ascii="Arial" w:eastAsia="Helvetica" w:hAnsi="Arial" w:cs="Arial"/>
          <w:sz w:val="24"/>
          <w:lang w:eastAsia="es-MX"/>
        </w:rPr>
        <w:t xml:space="preserve"> Extensionista en Restauración Productiva</w:t>
      </w:r>
      <w:r w:rsidR="00C752E7">
        <w:rPr>
          <w:rFonts w:ascii="Arial" w:eastAsia="Helvetica" w:hAnsi="Arial" w:cs="Arial"/>
          <w:sz w:val="24"/>
          <w:lang w:eastAsia="es-MX"/>
        </w:rPr>
        <w:t xml:space="preserve"> para </w:t>
      </w:r>
      <w:r>
        <w:rPr>
          <w:rFonts w:ascii="Arial" w:eastAsia="Helvetica" w:hAnsi="Arial" w:cs="Arial"/>
          <w:sz w:val="24"/>
          <w:lang w:eastAsia="es-MX"/>
        </w:rPr>
        <w:t xml:space="preserve">Escuelas de Campo </w:t>
      </w:r>
      <w:r w:rsidRPr="00C22C21">
        <w:rPr>
          <w:rFonts w:ascii="Arial" w:eastAsia="Helvetica" w:hAnsi="Arial" w:cs="Arial"/>
          <w:sz w:val="24"/>
          <w:lang w:eastAsia="es-MX"/>
        </w:rPr>
        <w:t>deberá reunir el siguiente perfil, capacidades y habilidades:</w:t>
      </w:r>
    </w:p>
    <w:p w14:paraId="6105A5FF" w14:textId="77777777" w:rsidR="00276121" w:rsidRPr="00C22C21" w:rsidRDefault="00276121" w:rsidP="00951AB9">
      <w:pPr>
        <w:spacing w:after="0" w:line="240" w:lineRule="auto"/>
        <w:jc w:val="both"/>
        <w:rPr>
          <w:rFonts w:ascii="Arial" w:eastAsia="Times New Roman" w:hAnsi="Arial" w:cs="Arial"/>
          <w:sz w:val="24"/>
          <w:lang w:eastAsia="es-MX"/>
        </w:rPr>
      </w:pPr>
    </w:p>
    <w:p w14:paraId="30BE0B25" w14:textId="5E3C09AA" w:rsidR="00276121" w:rsidRDefault="00276121" w:rsidP="00951AB9">
      <w:pPr>
        <w:spacing w:after="0" w:line="240" w:lineRule="auto"/>
        <w:jc w:val="both"/>
        <w:rPr>
          <w:rFonts w:ascii="Arial" w:eastAsia="Times New Roman" w:hAnsi="Arial" w:cs="Arial"/>
          <w:sz w:val="24"/>
          <w:lang w:eastAsia="es-MX"/>
        </w:rPr>
      </w:pPr>
      <w:r>
        <w:rPr>
          <w:rFonts w:ascii="Arial" w:eastAsia="Times New Roman" w:hAnsi="Arial" w:cs="Arial"/>
          <w:sz w:val="24"/>
          <w:lang w:eastAsia="es-MX"/>
        </w:rPr>
        <w:t xml:space="preserve">Puesto: </w:t>
      </w:r>
      <w:r w:rsidR="00EE26E6">
        <w:rPr>
          <w:rFonts w:ascii="Arial" w:eastAsia="Helvetica" w:hAnsi="Arial" w:cs="Arial"/>
          <w:sz w:val="24"/>
          <w:lang w:eastAsia="es-MX"/>
        </w:rPr>
        <w:t>Extensionista en Restauración Productiva para Escuelas de Campo (ECAs) de la JIMAV</w:t>
      </w:r>
    </w:p>
    <w:p w14:paraId="05BE4650" w14:textId="77777777" w:rsidR="00276121" w:rsidRDefault="00276121" w:rsidP="00951AB9">
      <w:pPr>
        <w:spacing w:after="0" w:line="240" w:lineRule="auto"/>
        <w:jc w:val="both"/>
        <w:rPr>
          <w:rFonts w:ascii="Arial" w:eastAsia="Times New Roman" w:hAnsi="Arial" w:cs="Arial"/>
          <w:sz w:val="24"/>
          <w:lang w:eastAsia="es-MX"/>
        </w:rPr>
      </w:pPr>
    </w:p>
    <w:p w14:paraId="7EBC76B8" w14:textId="77777777" w:rsidR="00EE26E6" w:rsidRDefault="00276121" w:rsidP="00EE26E6">
      <w:pPr>
        <w:pStyle w:val="Prrafodelista"/>
        <w:numPr>
          <w:ilvl w:val="0"/>
          <w:numId w:val="22"/>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Estudios: </w:t>
      </w:r>
    </w:p>
    <w:p w14:paraId="6F9C238E" w14:textId="349F6BCC" w:rsidR="00276121" w:rsidRDefault="00276121" w:rsidP="00EE26E6">
      <w:pPr>
        <w:pStyle w:val="Prrafodelista"/>
        <w:numPr>
          <w:ilvl w:val="0"/>
          <w:numId w:val="25"/>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Licenciatura en áreas ambientales, veterinaria, agronomía, economía</w:t>
      </w:r>
      <w:r w:rsidR="00AB2B6A" w:rsidRPr="00EE26E6">
        <w:rPr>
          <w:rFonts w:ascii="Arial" w:eastAsia="Times New Roman" w:hAnsi="Arial" w:cs="Arial"/>
          <w:sz w:val="24"/>
          <w:lang w:eastAsia="es-MX"/>
        </w:rPr>
        <w:t xml:space="preserve"> ambiental</w:t>
      </w:r>
      <w:r w:rsidRPr="00EE26E6">
        <w:rPr>
          <w:rFonts w:ascii="Arial" w:eastAsia="Times New Roman" w:hAnsi="Arial" w:cs="Arial"/>
          <w:sz w:val="24"/>
          <w:lang w:eastAsia="es-MX"/>
        </w:rPr>
        <w:t xml:space="preserve">, recursos naturales, biología, o afines. </w:t>
      </w:r>
    </w:p>
    <w:p w14:paraId="5C7673D4" w14:textId="77777777" w:rsidR="00EE26E6" w:rsidRPr="00EE26E6" w:rsidRDefault="00EE26E6" w:rsidP="00EE26E6">
      <w:pPr>
        <w:pStyle w:val="Prrafodelista"/>
        <w:spacing w:after="0" w:line="240" w:lineRule="auto"/>
        <w:ind w:left="1100"/>
        <w:jc w:val="both"/>
        <w:rPr>
          <w:rFonts w:ascii="Arial" w:eastAsia="Times New Roman" w:hAnsi="Arial" w:cs="Arial"/>
          <w:sz w:val="24"/>
          <w:lang w:eastAsia="es-MX"/>
        </w:rPr>
      </w:pPr>
    </w:p>
    <w:p w14:paraId="540CFD24" w14:textId="556D2D28" w:rsidR="00276121" w:rsidRPr="00EE26E6" w:rsidRDefault="00276121" w:rsidP="00EE26E6">
      <w:pPr>
        <w:pStyle w:val="Prrafodelista"/>
        <w:numPr>
          <w:ilvl w:val="0"/>
          <w:numId w:val="22"/>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Experiencia </w:t>
      </w:r>
      <w:r w:rsidR="00EE26E6">
        <w:rPr>
          <w:rFonts w:ascii="Arial" w:eastAsia="Times New Roman" w:hAnsi="Arial" w:cs="Arial"/>
          <w:sz w:val="24"/>
          <w:lang w:eastAsia="es-MX"/>
        </w:rPr>
        <w:t>profesional</w:t>
      </w:r>
      <w:r w:rsidRPr="00EE26E6">
        <w:rPr>
          <w:rFonts w:ascii="Arial" w:eastAsia="Times New Roman" w:hAnsi="Arial" w:cs="Arial"/>
          <w:sz w:val="24"/>
          <w:lang w:eastAsia="es-MX"/>
        </w:rPr>
        <w:t xml:space="preserve">: </w:t>
      </w:r>
    </w:p>
    <w:p w14:paraId="11581FFA" w14:textId="1AC22A72"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1 año de experiencia en la licenciatura cursada. </w:t>
      </w:r>
    </w:p>
    <w:p w14:paraId="7CCF81C0" w14:textId="17041D33"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Ser originaria (o) de alguno de los Municipios que conforman la JIMAV o demostrar que conoce la Región. </w:t>
      </w:r>
    </w:p>
    <w:p w14:paraId="3FB18AFA" w14:textId="23C54F09"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lastRenderedPageBreak/>
        <w:t>Conocer el “sistema producto” específico en el sector pecuario, agrícola o forestal</w:t>
      </w:r>
      <w:r w:rsidR="00EE26E6">
        <w:rPr>
          <w:rFonts w:ascii="Arial" w:eastAsia="Times New Roman" w:hAnsi="Arial" w:cs="Arial"/>
          <w:sz w:val="24"/>
          <w:lang w:eastAsia="es-MX"/>
        </w:rPr>
        <w:t xml:space="preserve"> </w:t>
      </w:r>
      <w:r w:rsidRPr="00EE26E6">
        <w:rPr>
          <w:rFonts w:ascii="Arial" w:eastAsia="Times New Roman" w:hAnsi="Arial" w:cs="Arial"/>
          <w:sz w:val="24"/>
          <w:lang w:eastAsia="es-MX"/>
        </w:rPr>
        <w:t>de</w:t>
      </w:r>
      <w:r w:rsidR="00EE26E6">
        <w:rPr>
          <w:rFonts w:ascii="Arial" w:eastAsia="Times New Roman" w:hAnsi="Arial" w:cs="Arial"/>
          <w:sz w:val="24"/>
          <w:lang w:eastAsia="es-MX"/>
        </w:rPr>
        <w:t>l área geografica</w:t>
      </w:r>
      <w:r w:rsidRPr="00EE26E6">
        <w:rPr>
          <w:rFonts w:ascii="Arial" w:eastAsia="Times New Roman" w:hAnsi="Arial" w:cs="Arial"/>
          <w:sz w:val="24"/>
          <w:lang w:eastAsia="es-MX"/>
        </w:rPr>
        <w:t xml:space="preserve"> interés para la JIMAV</w:t>
      </w:r>
      <w:r w:rsidR="00EE26E6">
        <w:rPr>
          <w:rFonts w:ascii="Arial" w:eastAsia="Times New Roman" w:hAnsi="Arial" w:cs="Arial"/>
          <w:sz w:val="24"/>
          <w:lang w:eastAsia="es-MX"/>
        </w:rPr>
        <w:t xml:space="preserve"> que e3s la Región Valles-Lagunas de Jalisco</w:t>
      </w:r>
    </w:p>
    <w:p w14:paraId="192D65C6" w14:textId="76114271"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Conocer los principios de la planeación estratégica.</w:t>
      </w:r>
    </w:p>
    <w:p w14:paraId="7DA6254F" w14:textId="34F20390"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Experiencia, formación o interés en pedagogías participativas y campesinas. </w:t>
      </w:r>
    </w:p>
    <w:p w14:paraId="69F2335E" w14:textId="4CAAAB08" w:rsidR="00951AB9"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Experiencia, formación o interés en inclusión de género y juventudes.</w:t>
      </w:r>
    </w:p>
    <w:p w14:paraId="0BA99E1B" w14:textId="77777777" w:rsidR="00276121" w:rsidRDefault="00276121" w:rsidP="00951AB9">
      <w:pPr>
        <w:spacing w:after="0" w:line="240" w:lineRule="auto"/>
        <w:jc w:val="both"/>
        <w:rPr>
          <w:rFonts w:ascii="Arial" w:eastAsia="Times New Roman" w:hAnsi="Arial" w:cs="Arial"/>
          <w:sz w:val="24"/>
          <w:lang w:eastAsia="es-MX"/>
        </w:rPr>
      </w:pPr>
    </w:p>
    <w:p w14:paraId="05231614" w14:textId="63FAA644" w:rsidR="00276121" w:rsidRPr="00EE26E6" w:rsidRDefault="00276121" w:rsidP="00EE26E6">
      <w:pPr>
        <w:pStyle w:val="Prrafodelista"/>
        <w:numPr>
          <w:ilvl w:val="0"/>
          <w:numId w:val="22"/>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Habilidades:</w:t>
      </w:r>
    </w:p>
    <w:p w14:paraId="2E12AD72" w14:textId="7BF775BA"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Trabajo en equipo y </w:t>
      </w:r>
      <w:r w:rsidR="0011222D" w:rsidRPr="00EE26E6">
        <w:rPr>
          <w:rFonts w:ascii="Arial" w:eastAsia="Times New Roman" w:hAnsi="Arial" w:cs="Arial"/>
          <w:sz w:val="24"/>
          <w:lang w:eastAsia="es-MX"/>
        </w:rPr>
        <w:t>multidisciplinario</w:t>
      </w:r>
      <w:r w:rsidRPr="00EE26E6">
        <w:rPr>
          <w:rFonts w:ascii="Arial" w:eastAsia="Times New Roman" w:hAnsi="Arial" w:cs="Arial"/>
          <w:sz w:val="24"/>
          <w:lang w:eastAsia="es-MX"/>
        </w:rPr>
        <w:t xml:space="preserve">. </w:t>
      </w:r>
    </w:p>
    <w:p w14:paraId="1D94C063" w14:textId="6C2A7855"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Capacidad para planear y organizar actividades. </w:t>
      </w:r>
    </w:p>
    <w:p w14:paraId="6EA564DD" w14:textId="1EC9A171"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Capacidad de comunicación oral y escrita </w:t>
      </w:r>
    </w:p>
    <w:p w14:paraId="5A1B5663" w14:textId="4CD5EB48"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Capacidad para dirigir, supervisar y delegar, </w:t>
      </w:r>
    </w:p>
    <w:p w14:paraId="65CE0794" w14:textId="323774A7"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Tomas de decisiones (diferenciar de hechos reales y juicios de valor), </w:t>
      </w:r>
    </w:p>
    <w:p w14:paraId="2C059D05" w14:textId="5A80C926"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Capacidad de análisis y síntesis. </w:t>
      </w:r>
    </w:p>
    <w:p w14:paraId="6E65A400" w14:textId="727F592F"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Amplio dominio de las relaciones interpersonales.</w:t>
      </w:r>
    </w:p>
    <w:p w14:paraId="4C519660" w14:textId="77777777" w:rsidR="00276121" w:rsidRDefault="00276121" w:rsidP="00951AB9">
      <w:pPr>
        <w:spacing w:after="0" w:line="240" w:lineRule="auto"/>
        <w:jc w:val="both"/>
        <w:rPr>
          <w:rFonts w:ascii="Arial" w:eastAsia="Times New Roman" w:hAnsi="Arial" w:cs="Arial"/>
          <w:sz w:val="24"/>
          <w:lang w:eastAsia="es-MX"/>
        </w:rPr>
      </w:pPr>
    </w:p>
    <w:p w14:paraId="7102BCCF" w14:textId="7DE31DD5" w:rsidR="00276121" w:rsidRPr="00EE26E6" w:rsidRDefault="00276121" w:rsidP="00EE26E6">
      <w:pPr>
        <w:pStyle w:val="Prrafodelista"/>
        <w:numPr>
          <w:ilvl w:val="0"/>
          <w:numId w:val="22"/>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Descripción de las responsabilidades y funciones del puesto: </w:t>
      </w:r>
    </w:p>
    <w:p w14:paraId="11124C89" w14:textId="3E74535F"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Es responsable de aplicar las Reglas de Operación-Escuela de Campo.</w:t>
      </w:r>
    </w:p>
    <w:p w14:paraId="060ED680" w14:textId="381BB392"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 xml:space="preserve">Es responsable de elaborar informes de los resultados de la ECA e informar a la Dirección. </w:t>
      </w:r>
    </w:p>
    <w:p w14:paraId="02479EDB" w14:textId="7A2521CE" w:rsidR="00276121" w:rsidRPr="00EE26E6" w:rsidRDefault="00276121" w:rsidP="00EE26E6">
      <w:pPr>
        <w:pStyle w:val="Prrafodelista"/>
        <w:numPr>
          <w:ilvl w:val="0"/>
          <w:numId w:val="23"/>
        </w:numPr>
        <w:spacing w:after="0" w:line="240" w:lineRule="auto"/>
        <w:jc w:val="both"/>
        <w:rPr>
          <w:rFonts w:ascii="Arial" w:eastAsia="Times New Roman" w:hAnsi="Arial" w:cs="Arial"/>
          <w:sz w:val="24"/>
          <w:lang w:eastAsia="es-MX"/>
        </w:rPr>
      </w:pPr>
      <w:r w:rsidRPr="00EE26E6">
        <w:rPr>
          <w:rFonts w:ascii="Arial" w:eastAsia="Times New Roman" w:hAnsi="Arial" w:cs="Arial"/>
          <w:sz w:val="24"/>
          <w:lang w:eastAsia="es-MX"/>
        </w:rPr>
        <w:t>Es responsable de conocer y aplicar las políticas y procedimientos de la JIMAV</w:t>
      </w:r>
    </w:p>
    <w:p w14:paraId="10A5ED6F" w14:textId="77777777" w:rsidR="00951AB9" w:rsidRPr="00C22C21" w:rsidRDefault="00951AB9" w:rsidP="00951AB9">
      <w:pPr>
        <w:jc w:val="both"/>
        <w:rPr>
          <w:rFonts w:ascii="Arial" w:hAnsi="Arial" w:cs="Arial"/>
          <w:sz w:val="28"/>
        </w:rPr>
      </w:pPr>
    </w:p>
    <w:p w14:paraId="489285CE" w14:textId="77777777" w:rsidR="00951AB9" w:rsidRDefault="00951AB9" w:rsidP="00951AB9">
      <w:pPr>
        <w:jc w:val="both"/>
        <w:rPr>
          <w:rFonts w:ascii="Arial" w:hAnsi="Arial" w:cs="Arial"/>
          <w:sz w:val="24"/>
        </w:rPr>
      </w:pPr>
      <w:r w:rsidRPr="00CA165A">
        <w:rPr>
          <w:rFonts w:ascii="Arial" w:hAnsi="Arial" w:cs="Arial"/>
          <w:b/>
          <w:bCs/>
          <w:sz w:val="24"/>
        </w:rPr>
        <w:t>2- DATOS GENERALES</w:t>
      </w:r>
    </w:p>
    <w:p w14:paraId="38240F72" w14:textId="77777777" w:rsidR="00951AB9" w:rsidRPr="00CA165A" w:rsidRDefault="00951AB9" w:rsidP="00951AB9">
      <w:pPr>
        <w:jc w:val="both"/>
        <w:rPr>
          <w:rFonts w:ascii="Arial" w:hAnsi="Arial" w:cs="Arial"/>
          <w:sz w:val="24"/>
        </w:rPr>
      </w:pPr>
    </w:p>
    <w:p w14:paraId="5A71598F" w14:textId="77777777" w:rsidR="00951AB9" w:rsidRPr="00CA165A" w:rsidRDefault="00951AB9" w:rsidP="00951AB9">
      <w:pPr>
        <w:jc w:val="both"/>
        <w:rPr>
          <w:rFonts w:ascii="Arial" w:hAnsi="Arial" w:cs="Arial"/>
          <w:sz w:val="24"/>
        </w:rPr>
      </w:pPr>
      <w:r w:rsidRPr="00CA165A">
        <w:rPr>
          <w:rFonts w:ascii="Arial" w:hAnsi="Arial" w:cs="Arial"/>
          <w:b/>
          <w:bCs/>
          <w:sz w:val="24"/>
        </w:rPr>
        <w:t>2.1 Área de adscripción:</w:t>
      </w:r>
    </w:p>
    <w:p w14:paraId="4985B849" w14:textId="77777777" w:rsidR="00951AB9" w:rsidRDefault="00951AB9" w:rsidP="00951AB9">
      <w:pPr>
        <w:jc w:val="both"/>
        <w:rPr>
          <w:rFonts w:ascii="Arial" w:hAnsi="Arial" w:cs="Arial"/>
          <w:sz w:val="24"/>
        </w:rPr>
      </w:pPr>
      <w:r w:rsidRPr="00CA165A">
        <w:rPr>
          <w:rFonts w:ascii="Arial" w:hAnsi="Arial" w:cs="Arial"/>
          <w:sz w:val="24"/>
        </w:rPr>
        <w:t>Dirección General del OPDI Junta Intermunicipal de Medio Ambiente para la Gestión Integral de la Región Valles del Estado de Jalisco</w:t>
      </w:r>
      <w:r w:rsidRPr="00CA165A">
        <w:rPr>
          <w:rFonts w:ascii="Arial" w:hAnsi="Arial" w:cs="Arial"/>
          <w:i/>
          <w:iCs/>
          <w:sz w:val="24"/>
        </w:rPr>
        <w:t>.</w:t>
      </w:r>
    </w:p>
    <w:p w14:paraId="29FBB398" w14:textId="77777777" w:rsidR="00951AB9" w:rsidRPr="00CA165A" w:rsidRDefault="00951AB9" w:rsidP="00951AB9">
      <w:pPr>
        <w:jc w:val="both"/>
        <w:rPr>
          <w:rFonts w:ascii="Arial" w:hAnsi="Arial" w:cs="Arial"/>
          <w:sz w:val="24"/>
        </w:rPr>
      </w:pPr>
      <w:r w:rsidRPr="00CA165A">
        <w:rPr>
          <w:rFonts w:ascii="Arial" w:hAnsi="Arial" w:cs="Arial"/>
          <w:b/>
          <w:bCs/>
          <w:sz w:val="24"/>
        </w:rPr>
        <w:t>2.2 Área de implementación de su trabajo:</w:t>
      </w:r>
    </w:p>
    <w:p w14:paraId="38259759" w14:textId="77777777" w:rsidR="00951AB9" w:rsidRDefault="00951AB9" w:rsidP="00951AB9">
      <w:pPr>
        <w:jc w:val="both"/>
        <w:rPr>
          <w:rFonts w:ascii="Arial" w:hAnsi="Arial" w:cs="Arial"/>
          <w:sz w:val="24"/>
        </w:rPr>
      </w:pPr>
      <w:r w:rsidRPr="00CA165A">
        <w:rPr>
          <w:rFonts w:ascii="Arial" w:hAnsi="Arial" w:cs="Arial"/>
          <w:sz w:val="24"/>
        </w:rPr>
        <w:t>El territorio de la región Valles de Jalisco conformada por los municipios de: Ahualulco De Mercado, Amatitán, Ameca, Cocula, El Arenal, Etzatlán, Hostotipaquillo, Magdalena, San Juanito De Escobedo, San Marcos, San Martín de Hidalgo, Tala, Teuchitlán y Tequila todos del estado de Jalisco.</w:t>
      </w:r>
    </w:p>
    <w:p w14:paraId="152C15F7" w14:textId="77777777" w:rsidR="00C752E7" w:rsidRDefault="00C752E7" w:rsidP="00951AB9">
      <w:pPr>
        <w:jc w:val="both"/>
        <w:rPr>
          <w:rFonts w:ascii="Arial" w:hAnsi="Arial" w:cs="Arial"/>
          <w:sz w:val="24"/>
        </w:rPr>
      </w:pPr>
      <w:r>
        <w:rPr>
          <w:rFonts w:ascii="Arial" w:hAnsi="Arial" w:cs="Arial"/>
          <w:b/>
          <w:sz w:val="24"/>
        </w:rPr>
        <w:t>2.3 Origen de los recursos:</w:t>
      </w:r>
      <w:r>
        <w:rPr>
          <w:rFonts w:ascii="Arial" w:hAnsi="Arial" w:cs="Arial"/>
          <w:sz w:val="24"/>
        </w:rPr>
        <w:t xml:space="preserve"> </w:t>
      </w:r>
    </w:p>
    <w:p w14:paraId="57535608" w14:textId="77777777" w:rsidR="00C752E7" w:rsidRPr="00C752E7" w:rsidRDefault="00C752E7" w:rsidP="00951AB9">
      <w:pPr>
        <w:jc w:val="both"/>
        <w:rPr>
          <w:rFonts w:ascii="Arial" w:hAnsi="Arial" w:cs="Arial"/>
          <w:sz w:val="24"/>
        </w:rPr>
      </w:pPr>
      <w:r>
        <w:rPr>
          <w:rFonts w:ascii="Arial" w:hAnsi="Arial" w:cs="Arial"/>
          <w:sz w:val="24"/>
        </w:rPr>
        <w:t xml:space="preserve">Los recursos públicos utilizados para esta convocatoria y posterior contratación, son provenientes del convenio de concertación para </w:t>
      </w:r>
      <w:r w:rsidR="00D257E8">
        <w:rPr>
          <w:rFonts w:ascii="Arial" w:hAnsi="Arial" w:cs="Arial"/>
          <w:sz w:val="24"/>
        </w:rPr>
        <w:t xml:space="preserve">el otorgamiento de apoyos para el programa desarrollo forestal sustentable para el bienestar 2026, celebrado entre la Comisión Nacional Forestal (CONAFOR) y la Junta Intermunicipal de Medio Ambiente para la Gestión Integral de la Región Valles (JIMAV). </w:t>
      </w:r>
    </w:p>
    <w:p w14:paraId="33185EAD" w14:textId="77777777" w:rsidR="00951AB9" w:rsidRPr="001A5644" w:rsidRDefault="00D257E8" w:rsidP="00951AB9">
      <w:pPr>
        <w:jc w:val="both"/>
        <w:rPr>
          <w:rFonts w:ascii="Arial" w:hAnsi="Arial" w:cs="Arial"/>
          <w:sz w:val="24"/>
        </w:rPr>
      </w:pPr>
      <w:r>
        <w:rPr>
          <w:rFonts w:ascii="Arial" w:hAnsi="Arial" w:cs="Arial"/>
          <w:b/>
          <w:bCs/>
          <w:sz w:val="24"/>
        </w:rPr>
        <w:t>2.4</w:t>
      </w:r>
      <w:r w:rsidR="00951AB9" w:rsidRPr="001A5644">
        <w:rPr>
          <w:rFonts w:ascii="Arial" w:hAnsi="Arial" w:cs="Arial"/>
          <w:b/>
          <w:bCs/>
          <w:sz w:val="24"/>
        </w:rPr>
        <w:t xml:space="preserve"> </w:t>
      </w:r>
      <w:r w:rsidR="00951AB9" w:rsidRPr="0011385E">
        <w:rPr>
          <w:rFonts w:ascii="Arial" w:hAnsi="Arial" w:cs="Arial"/>
          <w:b/>
          <w:bCs/>
          <w:sz w:val="24"/>
        </w:rPr>
        <w:t>Periodo para recibir documentos en la presente convocatoria:</w:t>
      </w:r>
    </w:p>
    <w:p w14:paraId="48F4F0A8" w14:textId="417D90C3" w:rsidR="00951AB9" w:rsidRPr="00F66D5C" w:rsidRDefault="00951AB9" w:rsidP="00951AB9">
      <w:pPr>
        <w:jc w:val="both"/>
        <w:rPr>
          <w:rFonts w:ascii="Arial" w:hAnsi="Arial" w:cs="Arial"/>
          <w:sz w:val="24"/>
        </w:rPr>
      </w:pPr>
      <w:r w:rsidRPr="00F66D5C">
        <w:rPr>
          <w:rFonts w:ascii="Arial" w:hAnsi="Arial" w:cs="Arial"/>
          <w:sz w:val="24"/>
        </w:rPr>
        <w:lastRenderedPageBreak/>
        <w:t xml:space="preserve">Toda la </w:t>
      </w:r>
      <w:r w:rsidRPr="00820E2D">
        <w:rPr>
          <w:rFonts w:ascii="Arial" w:hAnsi="Arial" w:cs="Arial"/>
          <w:sz w:val="24"/>
        </w:rPr>
        <w:t xml:space="preserve">documentación deberá presentarse en idioma español, en forma electrónica a los correos </w:t>
      </w:r>
      <w:hyperlink r:id="rId7" w:history="1">
        <w:r w:rsidRPr="00820E2D">
          <w:rPr>
            <w:rStyle w:val="Hipervnculo"/>
            <w:rFonts w:ascii="Arial" w:hAnsi="Arial" w:cs="Arial"/>
            <w:sz w:val="24"/>
          </w:rPr>
          <w:t>direccion.jimav@gmail.com</w:t>
        </w:r>
      </w:hyperlink>
      <w:r w:rsidRPr="00820E2D">
        <w:rPr>
          <w:rFonts w:ascii="Arial" w:hAnsi="Arial" w:cs="Arial"/>
          <w:sz w:val="24"/>
        </w:rPr>
        <w:t xml:space="preserve"> con copia a </w:t>
      </w:r>
      <w:r w:rsidR="00D257E8">
        <w:rPr>
          <w:rFonts w:ascii="Arial" w:hAnsi="Arial" w:cs="Arial"/>
          <w:sz w:val="24"/>
        </w:rPr>
        <w:t>convocatorias.jimav</w:t>
      </w:r>
      <w:r w:rsidR="00D257E8" w:rsidRPr="00D257E8">
        <w:rPr>
          <w:rFonts w:ascii="Arial" w:hAnsi="Arial" w:cs="Arial"/>
          <w:sz w:val="24"/>
        </w:rPr>
        <w:t>@</w:t>
      </w:r>
      <w:r w:rsidR="00D257E8">
        <w:rPr>
          <w:rFonts w:ascii="Arial" w:hAnsi="Arial" w:cs="Arial"/>
          <w:sz w:val="24"/>
        </w:rPr>
        <w:t>gmail.com</w:t>
      </w:r>
      <w:r w:rsidR="00D257E8" w:rsidRPr="00D257E8">
        <w:rPr>
          <w:rFonts w:ascii="Arial" w:hAnsi="Arial" w:cs="Arial"/>
          <w:sz w:val="24"/>
        </w:rPr>
        <w:t xml:space="preserve"> </w:t>
      </w:r>
      <w:r w:rsidRPr="00820E2D">
        <w:rPr>
          <w:rFonts w:ascii="Arial" w:hAnsi="Arial" w:cs="Arial"/>
          <w:sz w:val="24"/>
        </w:rPr>
        <w:t>o</w:t>
      </w:r>
      <w:r w:rsidRPr="00F66D5C">
        <w:rPr>
          <w:rFonts w:ascii="Arial" w:hAnsi="Arial" w:cs="Arial"/>
          <w:sz w:val="24"/>
        </w:rPr>
        <w:t xml:space="preserve"> entregarlas en forma escrita, </w:t>
      </w:r>
      <w:r w:rsidR="0090001F" w:rsidRPr="0090001F">
        <w:rPr>
          <w:rFonts w:ascii="Arial" w:hAnsi="Arial" w:cs="Arial"/>
          <w:sz w:val="24"/>
        </w:rPr>
        <w:t>numeradas cada una de las hojas</w:t>
      </w:r>
      <w:r w:rsidRPr="00F66D5C">
        <w:rPr>
          <w:rFonts w:ascii="Arial" w:hAnsi="Arial" w:cs="Arial"/>
          <w:sz w:val="24"/>
        </w:rPr>
        <w:t xml:space="preserve">, debidamente firmado </w:t>
      </w:r>
      <w:r w:rsidR="0011222D">
        <w:rPr>
          <w:rFonts w:ascii="Arial" w:hAnsi="Arial" w:cs="Arial"/>
          <w:sz w:val="24"/>
        </w:rPr>
        <w:t xml:space="preserve">y en sobre cerrado en los plazos previstos en la presente convocatoria, </w:t>
      </w:r>
      <w:r w:rsidRPr="00F66D5C">
        <w:rPr>
          <w:rFonts w:ascii="Arial" w:hAnsi="Arial" w:cs="Arial"/>
          <w:sz w:val="24"/>
        </w:rPr>
        <w:t>en el domicilio Av. Solidaridad No. 174, Int. L10 y L11, Col. Los Fr</w:t>
      </w:r>
      <w:r w:rsidR="0090001F">
        <w:rPr>
          <w:rFonts w:ascii="Arial" w:hAnsi="Arial" w:cs="Arial"/>
          <w:sz w:val="24"/>
        </w:rPr>
        <w:t>esnos, C.P. 45307, Tala, Jalisco. la documentación deberá ser entregada en un horario de 10:30 am a 2:30 pm</w:t>
      </w:r>
      <w:r w:rsidR="00FC13B0" w:rsidRPr="0090001F">
        <w:rPr>
          <w:rFonts w:ascii="Arial" w:hAnsi="Arial" w:cs="Arial"/>
          <w:sz w:val="24"/>
        </w:rPr>
        <w:t>.</w:t>
      </w:r>
    </w:p>
    <w:p w14:paraId="77C146C1" w14:textId="13A5248B" w:rsidR="00951AB9" w:rsidRDefault="00951AB9" w:rsidP="00951AB9">
      <w:pPr>
        <w:jc w:val="both"/>
        <w:rPr>
          <w:rFonts w:ascii="Arial" w:hAnsi="Arial" w:cs="Arial"/>
          <w:b/>
          <w:bCs/>
          <w:sz w:val="24"/>
        </w:rPr>
      </w:pPr>
      <w:r w:rsidRPr="001A5644">
        <w:rPr>
          <w:rFonts w:ascii="Arial" w:hAnsi="Arial" w:cs="Arial"/>
          <w:b/>
          <w:bCs/>
          <w:sz w:val="24"/>
        </w:rPr>
        <w:t>2.</w:t>
      </w:r>
      <w:r w:rsidR="00F20D53">
        <w:rPr>
          <w:rFonts w:ascii="Arial" w:hAnsi="Arial" w:cs="Arial"/>
          <w:b/>
          <w:bCs/>
          <w:sz w:val="24"/>
        </w:rPr>
        <w:t>5</w:t>
      </w:r>
      <w:r w:rsidRPr="0011385E">
        <w:rPr>
          <w:rFonts w:ascii="Arial" w:hAnsi="Arial" w:cs="Arial"/>
          <w:b/>
          <w:bCs/>
          <w:sz w:val="24"/>
        </w:rPr>
        <w:t xml:space="preserve"> Periodo de contratación:</w:t>
      </w:r>
    </w:p>
    <w:p w14:paraId="4177A2A4" w14:textId="5E44007C" w:rsidR="0070458B" w:rsidRPr="0070458B" w:rsidRDefault="0070458B" w:rsidP="00951AB9">
      <w:pPr>
        <w:jc w:val="both"/>
        <w:rPr>
          <w:rFonts w:ascii="Arial" w:hAnsi="Arial" w:cs="Arial"/>
          <w:bCs/>
          <w:sz w:val="24"/>
        </w:rPr>
      </w:pPr>
      <w:r>
        <w:rPr>
          <w:rFonts w:ascii="Arial" w:hAnsi="Arial" w:cs="Arial"/>
          <w:bCs/>
          <w:sz w:val="24"/>
        </w:rPr>
        <w:t>El plan de trabajo consistirá en un periodo de nueve meses.</w:t>
      </w:r>
    </w:p>
    <w:p w14:paraId="1FBBF5C9" w14:textId="44FF5D25" w:rsidR="004B7E9F" w:rsidRPr="004B7E9F" w:rsidRDefault="004B7E9F" w:rsidP="004B7E9F">
      <w:pPr>
        <w:jc w:val="both"/>
        <w:rPr>
          <w:rFonts w:ascii="Arial" w:hAnsi="Arial" w:cs="Arial"/>
          <w:sz w:val="24"/>
        </w:rPr>
      </w:pPr>
      <w:r w:rsidRPr="004B7E9F">
        <w:rPr>
          <w:rFonts w:ascii="Arial" w:hAnsi="Arial" w:cs="Arial"/>
          <w:sz w:val="24"/>
        </w:rPr>
        <w:t>Estas fechas están sujetas a cambio, en c</w:t>
      </w:r>
      <w:r w:rsidR="0070458B">
        <w:rPr>
          <w:rFonts w:ascii="Arial" w:hAnsi="Arial" w:cs="Arial"/>
          <w:sz w:val="24"/>
        </w:rPr>
        <w:t>uyo supuesto la UCC</w:t>
      </w:r>
      <w:r w:rsidRPr="004B7E9F">
        <w:rPr>
          <w:rFonts w:ascii="Arial" w:hAnsi="Arial" w:cs="Arial"/>
          <w:sz w:val="24"/>
        </w:rPr>
        <w:t xml:space="preserve"> de la JIMAV informará las nuevas fechas que se programen a través de correo electrónico o vía telefónica a los candidatos registrados.</w:t>
      </w:r>
    </w:p>
    <w:p w14:paraId="08D0F0F2" w14:textId="77777777" w:rsidR="004B7E9F" w:rsidRPr="004B7E9F" w:rsidRDefault="004B7E9F" w:rsidP="00951AB9">
      <w:pPr>
        <w:jc w:val="both"/>
        <w:rPr>
          <w:rFonts w:ascii="Arial" w:hAnsi="Arial" w:cs="Arial"/>
          <w:sz w:val="24"/>
        </w:rPr>
      </w:pPr>
      <w:r w:rsidRPr="004B7E9F">
        <w:rPr>
          <w:rFonts w:ascii="Arial" w:hAnsi="Arial" w:cs="Arial"/>
          <w:sz w:val="24"/>
        </w:rPr>
        <w:t>El "OPD JIMAV" se reserva el derecho de solicitar y/o investigar en cualquier momento presente o futuro, la autenticidad de la documentación o referencias que acrediten el cumplimiento de los requisitos de participación, así como los datos registrados en el currículum vitae de los aspirantes y los relativos a la evaluación curricular. Si ocurriera el caso en que no pudiera acreditarse su existencia o autenticidad, se descalificará al aspirante o en su caso, se dejará sin efecto el resultado del proceso de selección y/o el nombramiento que se haya emitido sin responsabilidad para el "OPD JIMAV", la cual podrá reservarse el derecho de ejercitar las acciones legales procedentes</w:t>
      </w:r>
      <w:r>
        <w:rPr>
          <w:rFonts w:ascii="Arial" w:hAnsi="Arial" w:cs="Arial"/>
          <w:sz w:val="24"/>
        </w:rPr>
        <w:t>.</w:t>
      </w:r>
    </w:p>
    <w:p w14:paraId="52B82DFC" w14:textId="77777777" w:rsidR="00951AB9" w:rsidRPr="00CA165A" w:rsidRDefault="00F20D53" w:rsidP="00951AB9">
      <w:pPr>
        <w:jc w:val="both"/>
        <w:rPr>
          <w:rFonts w:ascii="Arial" w:hAnsi="Arial" w:cs="Arial"/>
          <w:b/>
          <w:bCs/>
          <w:sz w:val="24"/>
        </w:rPr>
      </w:pPr>
      <w:r>
        <w:rPr>
          <w:rFonts w:ascii="Arial" w:hAnsi="Arial" w:cs="Arial"/>
          <w:b/>
          <w:bCs/>
          <w:sz w:val="24"/>
        </w:rPr>
        <w:t>2.6</w:t>
      </w:r>
      <w:r w:rsidR="00951AB9" w:rsidRPr="00CA165A">
        <w:rPr>
          <w:rFonts w:ascii="Arial" w:hAnsi="Arial" w:cs="Arial"/>
          <w:b/>
          <w:bCs/>
          <w:sz w:val="24"/>
        </w:rPr>
        <w:t xml:space="preserve"> </w:t>
      </w:r>
      <w:r w:rsidR="00951AB9">
        <w:rPr>
          <w:rFonts w:ascii="Arial" w:hAnsi="Arial" w:cs="Arial"/>
          <w:b/>
          <w:bCs/>
          <w:sz w:val="24"/>
        </w:rPr>
        <w:t>Salario</w:t>
      </w:r>
      <w:r w:rsidR="00951AB9" w:rsidRPr="00CA165A">
        <w:rPr>
          <w:rFonts w:ascii="Arial" w:hAnsi="Arial" w:cs="Arial"/>
          <w:b/>
          <w:bCs/>
          <w:sz w:val="24"/>
        </w:rPr>
        <w:t>:</w:t>
      </w:r>
    </w:p>
    <w:p w14:paraId="7EC8ED9E" w14:textId="77777777" w:rsidR="00951AB9" w:rsidRDefault="00951AB9" w:rsidP="00951AB9">
      <w:pPr>
        <w:jc w:val="both"/>
        <w:rPr>
          <w:rFonts w:ascii="Arial" w:hAnsi="Arial" w:cs="Arial"/>
          <w:bCs/>
          <w:sz w:val="24"/>
        </w:rPr>
      </w:pPr>
      <w:r w:rsidRPr="00CA165A">
        <w:rPr>
          <w:rFonts w:ascii="Arial" w:hAnsi="Arial" w:cs="Arial"/>
          <w:bCs/>
          <w:sz w:val="24"/>
        </w:rPr>
        <w:t>Conforme a conocimientos, experiencia y habilidade</w:t>
      </w:r>
      <w:r w:rsidR="00421EF5">
        <w:rPr>
          <w:rFonts w:ascii="Arial" w:hAnsi="Arial" w:cs="Arial"/>
          <w:bCs/>
          <w:sz w:val="24"/>
        </w:rPr>
        <w:t>s probadas en su propuesta.</w:t>
      </w:r>
    </w:p>
    <w:p w14:paraId="7D50B4C4" w14:textId="77777777" w:rsidR="00951AB9" w:rsidRPr="001A5644" w:rsidRDefault="00951AB9" w:rsidP="00951AB9">
      <w:pPr>
        <w:jc w:val="both"/>
        <w:rPr>
          <w:rFonts w:ascii="Arial" w:hAnsi="Arial" w:cs="Arial"/>
          <w:sz w:val="24"/>
        </w:rPr>
      </w:pPr>
      <w:r w:rsidRPr="001A5644">
        <w:rPr>
          <w:rFonts w:ascii="Arial" w:hAnsi="Arial" w:cs="Arial"/>
          <w:b/>
          <w:bCs/>
          <w:sz w:val="24"/>
        </w:rPr>
        <w:t>2.7 Lugar de concentración de trabajo:</w:t>
      </w:r>
      <w:r w:rsidRPr="001A5644">
        <w:rPr>
          <w:rFonts w:ascii="Arial" w:hAnsi="Arial" w:cs="Arial"/>
          <w:sz w:val="24"/>
        </w:rPr>
        <w:t xml:space="preserve"> </w:t>
      </w:r>
    </w:p>
    <w:p w14:paraId="1C33B279" w14:textId="77777777" w:rsidR="00951AB9" w:rsidRDefault="00951AB9" w:rsidP="00951AB9">
      <w:pPr>
        <w:jc w:val="both"/>
        <w:rPr>
          <w:rFonts w:ascii="Arial" w:hAnsi="Arial" w:cs="Arial"/>
          <w:sz w:val="24"/>
        </w:rPr>
      </w:pPr>
      <w:r w:rsidRPr="00E15444">
        <w:rPr>
          <w:rFonts w:ascii="Arial" w:hAnsi="Arial" w:cs="Arial"/>
          <w:sz w:val="24"/>
        </w:rPr>
        <w:t>El área de adscripción son las Oficinas de la Dirección Técnica de la JIMAV, en Av. Solidaridad No. 174, L10 y L11, Plaza Aqua, C.P. 45310, Tala, Jalisco, dentro del territorio que comprenden los 14 ayuntamientos que integran el "OPD JIMAV" y donde se cuente con colaboración institucional.</w:t>
      </w:r>
    </w:p>
    <w:p w14:paraId="06529BC2" w14:textId="77777777" w:rsidR="00017179" w:rsidRDefault="00017179" w:rsidP="00017179">
      <w:pPr>
        <w:spacing w:after="0" w:line="240" w:lineRule="auto"/>
        <w:ind w:right="60"/>
        <w:jc w:val="both"/>
        <w:rPr>
          <w:rFonts w:ascii="Arial" w:hAnsi="Arial" w:cs="Arial"/>
          <w:sz w:val="28"/>
        </w:rPr>
      </w:pPr>
    </w:p>
    <w:p w14:paraId="2A2E261D" w14:textId="77777777" w:rsidR="009A24FA" w:rsidRPr="009A24FA" w:rsidRDefault="00017179" w:rsidP="009A24FA">
      <w:pPr>
        <w:pStyle w:val="Prrafodelista"/>
        <w:numPr>
          <w:ilvl w:val="1"/>
          <w:numId w:val="11"/>
        </w:numPr>
        <w:spacing w:after="0" w:line="240" w:lineRule="auto"/>
        <w:ind w:right="60"/>
        <w:jc w:val="both"/>
        <w:rPr>
          <w:rFonts w:ascii="Arial" w:eastAsia="Calibri" w:hAnsi="Arial" w:cs="Arial"/>
          <w:b/>
          <w:bCs/>
          <w:sz w:val="24"/>
          <w:lang w:eastAsia="es-MX"/>
        </w:rPr>
      </w:pPr>
      <w:r w:rsidRPr="009A24FA">
        <w:rPr>
          <w:rFonts w:ascii="Arial" w:eastAsia="Calibri" w:hAnsi="Arial" w:cs="Arial"/>
          <w:b/>
          <w:bCs/>
          <w:sz w:val="24"/>
          <w:lang w:eastAsia="es-MX"/>
        </w:rPr>
        <w:t>CALENDARIO DE EVENTOS.</w:t>
      </w:r>
    </w:p>
    <w:p w14:paraId="4778E8B2" w14:textId="77777777" w:rsidR="009A24FA" w:rsidRPr="00ED5257" w:rsidRDefault="009A24FA" w:rsidP="009A24FA">
      <w:pPr>
        <w:spacing w:after="0" w:line="200" w:lineRule="exact"/>
        <w:jc w:val="both"/>
        <w:rPr>
          <w:rFonts w:ascii="Arial" w:eastAsia="Times New Roman" w:hAnsi="Arial" w:cs="Arial"/>
          <w:sz w:val="24"/>
          <w:lang w:eastAsia="es-MX"/>
        </w:rPr>
      </w:pPr>
    </w:p>
    <w:p w14:paraId="0483DD6B" w14:textId="77777777" w:rsidR="009A24FA" w:rsidRPr="00ED5257" w:rsidRDefault="009A24FA" w:rsidP="009A24FA">
      <w:pPr>
        <w:spacing w:after="0" w:line="322" w:lineRule="exact"/>
        <w:jc w:val="both"/>
        <w:rPr>
          <w:rFonts w:ascii="Arial" w:eastAsia="Times New Roman" w:hAnsi="Arial" w:cs="Arial"/>
          <w:sz w:val="24"/>
          <w:lang w:eastAsia="es-MX"/>
        </w:rPr>
      </w:pPr>
    </w:p>
    <w:tbl>
      <w:tblPr>
        <w:tblW w:w="8860" w:type="dxa"/>
        <w:tblInd w:w="850" w:type="dxa"/>
        <w:tblLayout w:type="fixed"/>
        <w:tblCellMar>
          <w:left w:w="0" w:type="dxa"/>
          <w:right w:w="0" w:type="dxa"/>
        </w:tblCellMar>
        <w:tblLook w:val="04A0" w:firstRow="1" w:lastRow="0" w:firstColumn="1" w:lastColumn="0" w:noHBand="0" w:noVBand="1"/>
      </w:tblPr>
      <w:tblGrid>
        <w:gridCol w:w="4527"/>
        <w:gridCol w:w="4333"/>
      </w:tblGrid>
      <w:tr w:rsidR="009A24FA" w:rsidRPr="00ED5257" w14:paraId="36BA6479" w14:textId="77777777" w:rsidTr="003A5791">
        <w:trPr>
          <w:trHeight w:val="275"/>
        </w:trPr>
        <w:tc>
          <w:tcPr>
            <w:tcW w:w="4527" w:type="dxa"/>
            <w:tcBorders>
              <w:top w:val="single" w:sz="8" w:space="0" w:color="auto"/>
              <w:left w:val="single" w:sz="8" w:space="0" w:color="auto"/>
              <w:bottom w:val="single" w:sz="8" w:space="0" w:color="auto"/>
              <w:right w:val="single" w:sz="8" w:space="0" w:color="auto"/>
            </w:tcBorders>
            <w:vAlign w:val="bottom"/>
          </w:tcPr>
          <w:p w14:paraId="51D202CC" w14:textId="77777777" w:rsidR="009A24FA" w:rsidRPr="00ED5257" w:rsidRDefault="009A24FA" w:rsidP="00D432F3">
            <w:pPr>
              <w:spacing w:after="0" w:line="240" w:lineRule="auto"/>
              <w:jc w:val="both"/>
              <w:rPr>
                <w:rFonts w:ascii="Arial" w:eastAsia="Times New Roman" w:hAnsi="Arial" w:cs="Arial"/>
                <w:sz w:val="24"/>
                <w:lang w:eastAsia="es-MX"/>
              </w:rPr>
            </w:pPr>
            <w:r w:rsidRPr="00ED5257">
              <w:rPr>
                <w:rFonts w:ascii="Arial" w:eastAsia="Calibri" w:hAnsi="Arial" w:cs="Arial"/>
                <w:sz w:val="24"/>
                <w:lang w:eastAsia="es-MX"/>
              </w:rPr>
              <w:t>Número de licitación.</w:t>
            </w:r>
          </w:p>
        </w:tc>
        <w:tc>
          <w:tcPr>
            <w:tcW w:w="4333" w:type="dxa"/>
            <w:tcBorders>
              <w:top w:val="single" w:sz="8" w:space="0" w:color="auto"/>
              <w:bottom w:val="single" w:sz="8" w:space="0" w:color="auto"/>
              <w:right w:val="single" w:sz="8" w:space="0" w:color="auto"/>
            </w:tcBorders>
            <w:vAlign w:val="bottom"/>
          </w:tcPr>
          <w:p w14:paraId="00C23D68" w14:textId="77777777" w:rsidR="009A24FA" w:rsidRPr="00ED5257" w:rsidRDefault="00DA2AB3" w:rsidP="00D432F3">
            <w:pPr>
              <w:spacing w:after="0" w:line="240" w:lineRule="auto"/>
              <w:jc w:val="both"/>
              <w:rPr>
                <w:rFonts w:ascii="Arial" w:eastAsia="Times New Roman" w:hAnsi="Arial" w:cs="Arial"/>
                <w:sz w:val="24"/>
                <w:lang w:eastAsia="es-MX"/>
              </w:rPr>
            </w:pPr>
            <w:r>
              <w:rPr>
                <w:rFonts w:ascii="Arial" w:eastAsia="Calibri" w:hAnsi="Arial" w:cs="Arial"/>
                <w:b/>
                <w:bCs/>
                <w:sz w:val="24"/>
                <w:lang w:eastAsia="es-MX"/>
              </w:rPr>
              <w:t>LPL</w:t>
            </w:r>
            <w:r w:rsidR="009A24FA">
              <w:rPr>
                <w:rFonts w:ascii="Arial" w:eastAsia="Calibri" w:hAnsi="Arial" w:cs="Arial"/>
                <w:b/>
                <w:bCs/>
                <w:sz w:val="24"/>
                <w:lang w:eastAsia="es-MX"/>
              </w:rPr>
              <w:t>-JIMAV-002</w:t>
            </w:r>
            <w:r w:rsidR="009A24FA" w:rsidRPr="00ED5257">
              <w:rPr>
                <w:rFonts w:ascii="Arial" w:eastAsia="Calibri" w:hAnsi="Arial" w:cs="Arial"/>
                <w:b/>
                <w:bCs/>
                <w:sz w:val="24"/>
                <w:lang w:eastAsia="es-MX"/>
              </w:rPr>
              <w:t>-20</w:t>
            </w:r>
            <w:r w:rsidR="009A24FA">
              <w:rPr>
                <w:rFonts w:ascii="Arial" w:eastAsia="Calibri" w:hAnsi="Arial" w:cs="Arial"/>
                <w:b/>
                <w:bCs/>
                <w:sz w:val="24"/>
                <w:lang w:eastAsia="es-MX"/>
              </w:rPr>
              <w:t>26</w:t>
            </w:r>
          </w:p>
        </w:tc>
      </w:tr>
      <w:tr w:rsidR="009A24FA" w:rsidRPr="00ED5257" w14:paraId="78592DCA" w14:textId="77777777" w:rsidTr="003A5791">
        <w:trPr>
          <w:trHeight w:val="465"/>
        </w:trPr>
        <w:tc>
          <w:tcPr>
            <w:tcW w:w="4527" w:type="dxa"/>
            <w:tcBorders>
              <w:left w:val="single" w:sz="8" w:space="0" w:color="auto"/>
              <w:bottom w:val="single" w:sz="4" w:space="0" w:color="auto"/>
              <w:right w:val="single" w:sz="8" w:space="0" w:color="auto"/>
            </w:tcBorders>
            <w:vAlign w:val="bottom"/>
          </w:tcPr>
          <w:p w14:paraId="27AD3773" w14:textId="77777777" w:rsidR="009A24FA" w:rsidRPr="00E334F3" w:rsidRDefault="009A24FA" w:rsidP="00D432F3">
            <w:pPr>
              <w:spacing w:after="0" w:line="256" w:lineRule="exact"/>
              <w:jc w:val="both"/>
              <w:rPr>
                <w:rFonts w:ascii="Arial" w:eastAsia="Calibri" w:hAnsi="Arial" w:cs="Arial"/>
                <w:sz w:val="24"/>
                <w:lang w:eastAsia="es-MX"/>
              </w:rPr>
            </w:pPr>
            <w:r w:rsidRPr="00ED5257">
              <w:rPr>
                <w:rFonts w:ascii="Arial" w:eastAsia="Calibri" w:hAnsi="Arial" w:cs="Arial"/>
                <w:sz w:val="24"/>
                <w:lang w:eastAsia="es-MX"/>
              </w:rPr>
              <w:t>Fecha de publicación de convocatoria.</w:t>
            </w:r>
          </w:p>
        </w:tc>
        <w:tc>
          <w:tcPr>
            <w:tcW w:w="4333" w:type="dxa"/>
            <w:tcBorders>
              <w:bottom w:val="single" w:sz="4" w:space="0" w:color="auto"/>
              <w:right w:val="single" w:sz="8" w:space="0" w:color="auto"/>
            </w:tcBorders>
            <w:vAlign w:val="bottom"/>
          </w:tcPr>
          <w:p w14:paraId="3B34EC47" w14:textId="15EFC925"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02/09</w:t>
            </w:r>
            <w:r w:rsidR="00B64C31">
              <w:rPr>
                <w:rFonts w:ascii="Arial" w:eastAsia="Times New Roman" w:hAnsi="Arial" w:cs="Arial"/>
                <w:sz w:val="24"/>
                <w:lang w:eastAsia="es-MX"/>
              </w:rPr>
              <w:t>/2026</w:t>
            </w:r>
          </w:p>
        </w:tc>
      </w:tr>
      <w:tr w:rsidR="009A24FA" w:rsidRPr="00ED5257" w14:paraId="745E6BB9" w14:textId="77777777" w:rsidTr="003A5791">
        <w:trPr>
          <w:trHeight w:val="288"/>
        </w:trPr>
        <w:tc>
          <w:tcPr>
            <w:tcW w:w="4527" w:type="dxa"/>
            <w:tcBorders>
              <w:top w:val="single" w:sz="4" w:space="0" w:color="auto"/>
              <w:left w:val="single" w:sz="8" w:space="0" w:color="auto"/>
              <w:bottom w:val="single" w:sz="8" w:space="0" w:color="auto"/>
              <w:right w:val="single" w:sz="8" w:space="0" w:color="auto"/>
            </w:tcBorders>
            <w:vAlign w:val="bottom"/>
          </w:tcPr>
          <w:p w14:paraId="103EA1F6" w14:textId="5B3CFF00" w:rsidR="009A24FA" w:rsidRPr="00FC13B0" w:rsidRDefault="0070458B" w:rsidP="00D432F3">
            <w:pPr>
              <w:spacing w:after="0" w:line="256" w:lineRule="exact"/>
              <w:jc w:val="both"/>
              <w:rPr>
                <w:rFonts w:ascii="Arial" w:eastAsia="Calibri" w:hAnsi="Arial" w:cs="Arial"/>
                <w:sz w:val="24"/>
                <w:highlight w:val="yellow"/>
                <w:lang w:eastAsia="es-MX"/>
              </w:rPr>
            </w:pPr>
            <w:r w:rsidRPr="0090001F">
              <w:rPr>
                <w:rFonts w:ascii="Arial" w:eastAsia="Calibri" w:hAnsi="Arial" w:cs="Arial"/>
                <w:sz w:val="24"/>
                <w:lang w:eastAsia="es-MX"/>
              </w:rPr>
              <w:t>Inicio</w:t>
            </w:r>
            <w:r w:rsidR="0090001F" w:rsidRPr="0090001F">
              <w:rPr>
                <w:rFonts w:ascii="Arial" w:eastAsia="Calibri" w:hAnsi="Arial" w:cs="Arial"/>
                <w:sz w:val="24"/>
                <w:lang w:eastAsia="es-MX"/>
              </w:rPr>
              <w:t xml:space="preserve"> de recepción</w:t>
            </w:r>
            <w:r w:rsidR="00B61485">
              <w:rPr>
                <w:rFonts w:ascii="Arial" w:eastAsia="Calibri" w:hAnsi="Arial" w:cs="Arial"/>
                <w:sz w:val="24"/>
                <w:lang w:eastAsia="es-MX"/>
              </w:rPr>
              <w:t xml:space="preserve"> de propuestas0</w:t>
            </w:r>
          </w:p>
        </w:tc>
        <w:tc>
          <w:tcPr>
            <w:tcW w:w="4333" w:type="dxa"/>
            <w:tcBorders>
              <w:top w:val="single" w:sz="4" w:space="0" w:color="auto"/>
              <w:bottom w:val="single" w:sz="8" w:space="0" w:color="auto"/>
              <w:right w:val="single" w:sz="8" w:space="0" w:color="auto"/>
            </w:tcBorders>
          </w:tcPr>
          <w:p w14:paraId="4DD80C58" w14:textId="0DBAC415" w:rsidR="009A24FA"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02/09</w:t>
            </w:r>
            <w:r w:rsidR="00347387">
              <w:rPr>
                <w:rFonts w:ascii="Arial" w:eastAsia="Times New Roman" w:hAnsi="Arial" w:cs="Arial"/>
                <w:sz w:val="24"/>
                <w:lang w:eastAsia="es-MX"/>
              </w:rPr>
              <w:t>/2026</w:t>
            </w:r>
          </w:p>
        </w:tc>
      </w:tr>
      <w:tr w:rsidR="009A24FA" w:rsidRPr="00ED5257" w14:paraId="7DBB9087" w14:textId="77777777" w:rsidTr="003A5791">
        <w:trPr>
          <w:trHeight w:val="258"/>
        </w:trPr>
        <w:tc>
          <w:tcPr>
            <w:tcW w:w="4527" w:type="dxa"/>
            <w:tcBorders>
              <w:left w:val="single" w:sz="8" w:space="0" w:color="auto"/>
              <w:bottom w:val="single" w:sz="8" w:space="0" w:color="auto"/>
              <w:right w:val="single" w:sz="8" w:space="0" w:color="auto"/>
            </w:tcBorders>
            <w:vAlign w:val="bottom"/>
          </w:tcPr>
          <w:p w14:paraId="65579DA7" w14:textId="77777777" w:rsidR="009A24FA" w:rsidRPr="00ED5257" w:rsidRDefault="009A24FA" w:rsidP="00D432F3">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para recepción de dudas.</w:t>
            </w:r>
          </w:p>
        </w:tc>
        <w:tc>
          <w:tcPr>
            <w:tcW w:w="4333" w:type="dxa"/>
            <w:tcBorders>
              <w:bottom w:val="single" w:sz="8" w:space="0" w:color="auto"/>
              <w:right w:val="single" w:sz="8" w:space="0" w:color="auto"/>
            </w:tcBorders>
          </w:tcPr>
          <w:p w14:paraId="6D47FCD6" w14:textId="5BB5F9B2"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05/09</w:t>
            </w:r>
            <w:r w:rsidR="00035877">
              <w:rPr>
                <w:rFonts w:ascii="Arial" w:eastAsia="Times New Roman" w:hAnsi="Arial" w:cs="Arial"/>
                <w:sz w:val="24"/>
                <w:lang w:eastAsia="es-MX"/>
              </w:rPr>
              <w:t>/2026</w:t>
            </w:r>
          </w:p>
        </w:tc>
      </w:tr>
      <w:tr w:rsidR="009A24FA" w:rsidRPr="00ED5257" w14:paraId="16592CE8" w14:textId="77777777" w:rsidTr="003A5791">
        <w:trPr>
          <w:trHeight w:val="258"/>
        </w:trPr>
        <w:tc>
          <w:tcPr>
            <w:tcW w:w="4527" w:type="dxa"/>
            <w:tcBorders>
              <w:left w:val="single" w:sz="8" w:space="0" w:color="auto"/>
              <w:bottom w:val="single" w:sz="8" w:space="0" w:color="auto"/>
              <w:right w:val="single" w:sz="8" w:space="0" w:color="auto"/>
            </w:tcBorders>
            <w:vAlign w:val="bottom"/>
          </w:tcPr>
          <w:p w14:paraId="1FA495BD" w14:textId="77777777" w:rsidR="009A24FA" w:rsidRPr="00ED5257" w:rsidRDefault="009A24FA" w:rsidP="00D432F3">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Junta de aclaraciones.</w:t>
            </w:r>
          </w:p>
        </w:tc>
        <w:tc>
          <w:tcPr>
            <w:tcW w:w="4333" w:type="dxa"/>
            <w:tcBorders>
              <w:bottom w:val="single" w:sz="8" w:space="0" w:color="auto"/>
              <w:right w:val="single" w:sz="8" w:space="0" w:color="auto"/>
            </w:tcBorders>
          </w:tcPr>
          <w:p w14:paraId="08112F88" w14:textId="36D68922"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07/09</w:t>
            </w:r>
            <w:r w:rsidR="00347387">
              <w:rPr>
                <w:rFonts w:ascii="Arial" w:eastAsia="Times New Roman" w:hAnsi="Arial" w:cs="Arial"/>
                <w:sz w:val="24"/>
                <w:lang w:eastAsia="es-MX"/>
              </w:rPr>
              <w:t>/2026</w:t>
            </w:r>
          </w:p>
        </w:tc>
      </w:tr>
      <w:tr w:rsidR="009A24FA" w:rsidRPr="00ED5257" w14:paraId="4152909A" w14:textId="77777777" w:rsidTr="003A5791">
        <w:trPr>
          <w:trHeight w:val="258"/>
        </w:trPr>
        <w:tc>
          <w:tcPr>
            <w:tcW w:w="4527" w:type="dxa"/>
            <w:tcBorders>
              <w:left w:val="single" w:sz="8" w:space="0" w:color="auto"/>
              <w:bottom w:val="single" w:sz="8" w:space="0" w:color="auto"/>
              <w:right w:val="single" w:sz="8" w:space="0" w:color="auto"/>
            </w:tcBorders>
            <w:vAlign w:val="bottom"/>
          </w:tcPr>
          <w:p w14:paraId="761C721B" w14:textId="77777777" w:rsidR="009A24FA" w:rsidRPr="00ED5257" w:rsidRDefault="009A24FA" w:rsidP="00D432F3">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de recepción de propuestas</w:t>
            </w:r>
          </w:p>
        </w:tc>
        <w:tc>
          <w:tcPr>
            <w:tcW w:w="4333" w:type="dxa"/>
            <w:tcBorders>
              <w:bottom w:val="single" w:sz="8" w:space="0" w:color="auto"/>
              <w:right w:val="single" w:sz="8" w:space="0" w:color="auto"/>
            </w:tcBorders>
          </w:tcPr>
          <w:p w14:paraId="3C526DFE" w14:textId="0553F681"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09/09</w:t>
            </w:r>
            <w:r w:rsidR="00347387">
              <w:rPr>
                <w:rFonts w:ascii="Arial" w:eastAsia="Times New Roman" w:hAnsi="Arial" w:cs="Arial"/>
                <w:sz w:val="24"/>
                <w:lang w:eastAsia="es-MX"/>
              </w:rPr>
              <w:t>/2026</w:t>
            </w:r>
          </w:p>
        </w:tc>
      </w:tr>
      <w:tr w:rsidR="009A24FA" w:rsidRPr="00ED5257" w14:paraId="51C7D7AA" w14:textId="77777777" w:rsidTr="003A5791">
        <w:trPr>
          <w:trHeight w:val="258"/>
        </w:trPr>
        <w:tc>
          <w:tcPr>
            <w:tcW w:w="4527" w:type="dxa"/>
            <w:tcBorders>
              <w:left w:val="single" w:sz="8" w:space="0" w:color="auto"/>
              <w:bottom w:val="single" w:sz="8" w:space="0" w:color="auto"/>
              <w:right w:val="single" w:sz="8" w:space="0" w:color="auto"/>
            </w:tcBorders>
            <w:vAlign w:val="bottom"/>
          </w:tcPr>
          <w:p w14:paraId="178229EE" w14:textId="77777777" w:rsidR="009A24FA" w:rsidRPr="00ED5257" w:rsidRDefault="00C4261A" w:rsidP="00D432F3">
            <w:pPr>
              <w:spacing w:after="0" w:line="256" w:lineRule="exact"/>
              <w:jc w:val="both"/>
              <w:rPr>
                <w:rFonts w:ascii="Arial" w:eastAsia="Calibri" w:hAnsi="Arial" w:cs="Arial"/>
                <w:sz w:val="24"/>
                <w:lang w:eastAsia="es-MX"/>
              </w:rPr>
            </w:pPr>
            <w:r>
              <w:rPr>
                <w:rFonts w:ascii="Arial" w:eastAsia="Calibri" w:hAnsi="Arial" w:cs="Arial"/>
                <w:sz w:val="24"/>
                <w:lang w:eastAsia="es-MX"/>
              </w:rPr>
              <w:t>Acto de p</w:t>
            </w:r>
            <w:r w:rsidR="009A24FA" w:rsidRPr="00ED5257">
              <w:rPr>
                <w:rFonts w:ascii="Arial" w:eastAsia="Calibri" w:hAnsi="Arial" w:cs="Arial"/>
                <w:sz w:val="24"/>
                <w:lang w:eastAsia="es-MX"/>
              </w:rPr>
              <w:t>resentación y apertura</w:t>
            </w:r>
            <w:r>
              <w:rPr>
                <w:rFonts w:ascii="Arial" w:eastAsia="Calibri" w:hAnsi="Arial" w:cs="Arial"/>
                <w:sz w:val="24"/>
                <w:lang w:eastAsia="es-MX"/>
              </w:rPr>
              <w:t xml:space="preserve"> </w:t>
            </w:r>
          </w:p>
        </w:tc>
        <w:tc>
          <w:tcPr>
            <w:tcW w:w="4333" w:type="dxa"/>
            <w:tcBorders>
              <w:bottom w:val="single" w:sz="8" w:space="0" w:color="auto"/>
              <w:right w:val="single" w:sz="8" w:space="0" w:color="auto"/>
            </w:tcBorders>
          </w:tcPr>
          <w:p w14:paraId="778F5BF6" w14:textId="6C5D802A"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10</w:t>
            </w:r>
            <w:r w:rsidR="00035877">
              <w:rPr>
                <w:rFonts w:ascii="Arial" w:eastAsia="Times New Roman" w:hAnsi="Arial" w:cs="Arial"/>
                <w:sz w:val="24"/>
                <w:lang w:eastAsia="es-MX"/>
              </w:rPr>
              <w:t>/09/2026</w:t>
            </w:r>
          </w:p>
        </w:tc>
      </w:tr>
      <w:tr w:rsidR="009A24FA" w:rsidRPr="00ED5257" w14:paraId="5C1181E1" w14:textId="77777777" w:rsidTr="003A5791">
        <w:trPr>
          <w:trHeight w:val="258"/>
        </w:trPr>
        <w:tc>
          <w:tcPr>
            <w:tcW w:w="4527" w:type="dxa"/>
            <w:tcBorders>
              <w:left w:val="single" w:sz="8" w:space="0" w:color="auto"/>
              <w:bottom w:val="single" w:sz="8" w:space="0" w:color="auto"/>
              <w:right w:val="single" w:sz="8" w:space="0" w:color="auto"/>
            </w:tcBorders>
            <w:vAlign w:val="bottom"/>
          </w:tcPr>
          <w:p w14:paraId="7AA972CA" w14:textId="77777777" w:rsidR="009A24FA" w:rsidRPr="00ED5257" w:rsidRDefault="009A24FA" w:rsidP="00D432F3">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Publicación del fallo.</w:t>
            </w:r>
          </w:p>
        </w:tc>
        <w:tc>
          <w:tcPr>
            <w:tcW w:w="4333" w:type="dxa"/>
            <w:tcBorders>
              <w:bottom w:val="single" w:sz="8" w:space="0" w:color="auto"/>
              <w:right w:val="single" w:sz="8" w:space="0" w:color="auto"/>
            </w:tcBorders>
          </w:tcPr>
          <w:p w14:paraId="51A5AE03" w14:textId="400095BB" w:rsidR="009A24FA" w:rsidRPr="00ED5257" w:rsidRDefault="0090001F" w:rsidP="00D432F3">
            <w:pPr>
              <w:spacing w:after="0" w:line="256" w:lineRule="exact"/>
              <w:jc w:val="both"/>
              <w:rPr>
                <w:rFonts w:ascii="Arial" w:eastAsia="Times New Roman" w:hAnsi="Arial" w:cs="Arial"/>
                <w:sz w:val="24"/>
                <w:lang w:eastAsia="es-MX"/>
              </w:rPr>
            </w:pPr>
            <w:r>
              <w:rPr>
                <w:rFonts w:ascii="Arial" w:eastAsia="Times New Roman" w:hAnsi="Arial" w:cs="Arial"/>
                <w:sz w:val="24"/>
                <w:lang w:eastAsia="es-MX"/>
              </w:rPr>
              <w:t>14</w:t>
            </w:r>
            <w:r w:rsidR="00035877">
              <w:rPr>
                <w:rFonts w:ascii="Arial" w:eastAsia="Times New Roman" w:hAnsi="Arial" w:cs="Arial"/>
                <w:sz w:val="24"/>
                <w:lang w:eastAsia="es-MX"/>
              </w:rPr>
              <w:t>/09/2026</w:t>
            </w:r>
          </w:p>
        </w:tc>
      </w:tr>
    </w:tbl>
    <w:p w14:paraId="26B077F2" w14:textId="5B51A705" w:rsidR="009A24FA" w:rsidRPr="009A24FA" w:rsidRDefault="003A5791" w:rsidP="009A24FA">
      <w:pPr>
        <w:spacing w:after="0" w:line="240" w:lineRule="auto"/>
        <w:ind w:right="60"/>
        <w:jc w:val="both"/>
        <w:rPr>
          <w:rFonts w:ascii="Arial" w:eastAsia="Times New Roman" w:hAnsi="Arial" w:cs="Arial"/>
          <w:sz w:val="24"/>
          <w:lang w:eastAsia="es-MX"/>
        </w:rPr>
      </w:pPr>
      <w:r>
        <w:rPr>
          <w:rFonts w:ascii="Arial" w:eastAsia="Times New Roman" w:hAnsi="Arial" w:cs="Arial"/>
          <w:sz w:val="24"/>
          <w:lang w:eastAsia="es-MX"/>
        </w:rPr>
        <w:lastRenderedPageBreak/>
        <w:t>fc</w:t>
      </w:r>
    </w:p>
    <w:p w14:paraId="5AF64545" w14:textId="77777777" w:rsidR="00017179" w:rsidRDefault="00017179" w:rsidP="00951AB9">
      <w:pPr>
        <w:jc w:val="both"/>
        <w:rPr>
          <w:rFonts w:ascii="Arial" w:hAnsi="Arial" w:cs="Arial"/>
          <w:sz w:val="24"/>
        </w:rPr>
      </w:pPr>
      <w:r w:rsidRPr="001A5644">
        <w:rPr>
          <w:rFonts w:ascii="Arial" w:hAnsi="Arial" w:cs="Arial"/>
          <w:b/>
          <w:bCs/>
          <w:sz w:val="24"/>
        </w:rPr>
        <w:t xml:space="preserve">3- </w:t>
      </w:r>
      <w:r w:rsidRPr="001A5644">
        <w:rPr>
          <w:rFonts w:ascii="Arial" w:hAnsi="Arial" w:cs="Arial"/>
          <w:sz w:val="24"/>
        </w:rPr>
        <w:t>Para postular su candidatura a ocupar el puesto, el (la) aspirante deberá</w:t>
      </w:r>
      <w:r w:rsidRPr="001A5644">
        <w:rPr>
          <w:rFonts w:ascii="Arial" w:hAnsi="Arial" w:cs="Arial"/>
          <w:b/>
          <w:bCs/>
          <w:sz w:val="24"/>
        </w:rPr>
        <w:t xml:space="preserve"> </w:t>
      </w:r>
      <w:r w:rsidRPr="001A5644">
        <w:rPr>
          <w:rFonts w:ascii="Arial" w:hAnsi="Arial" w:cs="Arial"/>
          <w:sz w:val="24"/>
        </w:rPr>
        <w:t>concursar bajo las siguientes;</w:t>
      </w:r>
    </w:p>
    <w:p w14:paraId="34CC5769" w14:textId="77777777" w:rsidR="00B64C31" w:rsidRDefault="00951AB9" w:rsidP="00B64C31">
      <w:pPr>
        <w:jc w:val="center"/>
        <w:rPr>
          <w:rFonts w:ascii="Arial" w:hAnsi="Arial" w:cs="Arial"/>
          <w:b/>
          <w:bCs/>
          <w:sz w:val="24"/>
        </w:rPr>
      </w:pPr>
      <w:r w:rsidRPr="00CA165A">
        <w:rPr>
          <w:rFonts w:ascii="Arial" w:hAnsi="Arial" w:cs="Arial"/>
          <w:b/>
          <w:bCs/>
          <w:sz w:val="24"/>
        </w:rPr>
        <w:t>BASES</w:t>
      </w:r>
    </w:p>
    <w:p w14:paraId="1E422DD7" w14:textId="77777777" w:rsidR="00951AB9" w:rsidRPr="00B64C31" w:rsidRDefault="00951AB9" w:rsidP="00B64C31">
      <w:pPr>
        <w:jc w:val="both"/>
        <w:rPr>
          <w:rFonts w:ascii="Arial" w:hAnsi="Arial" w:cs="Arial"/>
          <w:b/>
          <w:bCs/>
          <w:sz w:val="24"/>
        </w:rPr>
      </w:pPr>
      <w:r w:rsidRPr="00CA165A">
        <w:rPr>
          <w:rFonts w:ascii="Arial" w:hAnsi="Arial" w:cs="Arial"/>
          <w:b/>
          <w:bCs/>
          <w:sz w:val="24"/>
        </w:rPr>
        <w:t>PRIMERA- Requisitos legales</w:t>
      </w:r>
    </w:p>
    <w:p w14:paraId="6BE54AA6" w14:textId="77777777" w:rsidR="00951AB9" w:rsidRPr="00CA165A" w:rsidRDefault="00951AB9" w:rsidP="00951AB9">
      <w:pPr>
        <w:jc w:val="both"/>
        <w:rPr>
          <w:rFonts w:ascii="Arial" w:hAnsi="Arial" w:cs="Arial"/>
          <w:sz w:val="24"/>
        </w:rPr>
      </w:pPr>
      <w:r w:rsidRPr="00CA165A">
        <w:rPr>
          <w:rFonts w:ascii="Arial" w:hAnsi="Arial" w:cs="Arial"/>
          <w:sz w:val="24"/>
        </w:rPr>
        <w:t>Reunir los requisitos académicos y laborales previstos para el puesto</w:t>
      </w:r>
      <w:r w:rsidR="009A24FA">
        <w:rPr>
          <w:rFonts w:ascii="Arial" w:hAnsi="Arial" w:cs="Arial"/>
          <w:sz w:val="24"/>
        </w:rPr>
        <w:t xml:space="preserve"> en el Anexo 1,</w:t>
      </w:r>
      <w:r w:rsidRPr="00CA165A">
        <w:rPr>
          <w:rFonts w:ascii="Arial" w:hAnsi="Arial" w:cs="Arial"/>
          <w:sz w:val="24"/>
        </w:rPr>
        <w:t xml:space="preserve"> con constancia de cada requisito adjunta en sobre o de manera electrónica en archivo PDF, firmando por el aspirante.</w:t>
      </w:r>
    </w:p>
    <w:p w14:paraId="566DAF53" w14:textId="77777777" w:rsidR="00951AB9" w:rsidRPr="00CA165A" w:rsidRDefault="00951AB9" w:rsidP="00951AB9">
      <w:pPr>
        <w:jc w:val="both"/>
        <w:rPr>
          <w:rFonts w:ascii="Arial" w:hAnsi="Arial" w:cs="Arial"/>
          <w:sz w:val="24"/>
        </w:rPr>
      </w:pPr>
      <w:r w:rsidRPr="00CA165A">
        <w:rPr>
          <w:rFonts w:ascii="Arial" w:hAnsi="Arial" w:cs="Arial"/>
          <w:sz w:val="24"/>
        </w:rPr>
        <w:t>Adicionalmente se deberá acreditar el cumplimiento de los siguientes requisitos legales:</w:t>
      </w:r>
    </w:p>
    <w:p w14:paraId="48EBE815"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Participarán todas las personas aspirantes que estén de acuerdo con las bases descritas y que reúnan los requisitos establecidos en la presente Convocatoria Pública Local;</w:t>
      </w:r>
    </w:p>
    <w:p w14:paraId="1D333ACF"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Estar en pleno uso de sus derechos civiles y políticos;</w:t>
      </w:r>
    </w:p>
    <w:p w14:paraId="5163CE1F"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Presentar y entregar toda la documentación solicitada en la SEGUNDA BASE de la presente convocatoria;</w:t>
      </w:r>
    </w:p>
    <w:p w14:paraId="7CE75A91"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No estar en ejercicio de funciones para un partido político, ya sea en el Comité Municipal, Estatal o Federal; y</w:t>
      </w:r>
    </w:p>
    <w:p w14:paraId="528A6EAD"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Ser ciudadano mexicano en pleno ejercicio de sus derechos o extranjero cuya condición migratoria le permita contratarse para desarrollar los servicios profesionales requeridos;</w:t>
      </w:r>
    </w:p>
    <w:p w14:paraId="23C4C262"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No haber sido sentenciado con pena privativa de libertad por delito doloso;</w:t>
      </w:r>
    </w:p>
    <w:p w14:paraId="4E61F3C8" w14:textId="77777777" w:rsidR="00951AB9" w:rsidRPr="00CA165A" w:rsidRDefault="00951AB9" w:rsidP="00951AB9">
      <w:pPr>
        <w:numPr>
          <w:ilvl w:val="0"/>
          <w:numId w:val="4"/>
        </w:numPr>
        <w:jc w:val="both"/>
        <w:rPr>
          <w:rFonts w:ascii="Arial" w:hAnsi="Arial" w:cs="Arial"/>
          <w:bCs/>
          <w:sz w:val="24"/>
        </w:rPr>
      </w:pPr>
      <w:r w:rsidRPr="00CA165A">
        <w:rPr>
          <w:rFonts w:ascii="Arial" w:hAnsi="Arial" w:cs="Arial"/>
          <w:bCs/>
          <w:sz w:val="24"/>
        </w:rPr>
        <w:t>No estar inhabilitado por ningún orden de gobierno, ni encontrarse con algún otro impedimento legal para la suscripción del contrato.</w:t>
      </w:r>
    </w:p>
    <w:p w14:paraId="1ED212C1" w14:textId="77777777" w:rsidR="00951AB9" w:rsidRDefault="00951AB9" w:rsidP="00951AB9">
      <w:pPr>
        <w:numPr>
          <w:ilvl w:val="0"/>
          <w:numId w:val="4"/>
        </w:numPr>
        <w:jc w:val="both"/>
        <w:rPr>
          <w:rFonts w:ascii="Arial" w:hAnsi="Arial" w:cs="Arial"/>
          <w:bCs/>
          <w:sz w:val="24"/>
        </w:rPr>
      </w:pPr>
      <w:r w:rsidRPr="00CA165A">
        <w:rPr>
          <w:rFonts w:ascii="Arial" w:hAnsi="Arial" w:cs="Arial"/>
          <w:bCs/>
          <w:sz w:val="24"/>
        </w:rPr>
        <w:t>Cualquier aspecto no previsto en la presente convocatoria, será resuelto por la JIMAV, conforme a las disposiciones aplicables. En tal caso, sus deliberaciones serán definitivas e inatacables.</w:t>
      </w:r>
    </w:p>
    <w:p w14:paraId="7C263A72" w14:textId="77777777" w:rsidR="00951AB9" w:rsidRDefault="00951AB9" w:rsidP="00951AB9">
      <w:pPr>
        <w:ind w:left="720"/>
        <w:jc w:val="both"/>
        <w:rPr>
          <w:rFonts w:ascii="Arial" w:hAnsi="Arial" w:cs="Arial"/>
          <w:bCs/>
          <w:sz w:val="24"/>
        </w:rPr>
      </w:pPr>
    </w:p>
    <w:p w14:paraId="619D1A6D" w14:textId="77777777" w:rsidR="00951AB9" w:rsidRPr="001A5644" w:rsidRDefault="00951AB9" w:rsidP="00951AB9">
      <w:pPr>
        <w:jc w:val="both"/>
        <w:rPr>
          <w:rFonts w:ascii="Arial" w:hAnsi="Arial" w:cs="Arial"/>
          <w:sz w:val="24"/>
        </w:rPr>
      </w:pPr>
      <w:r w:rsidRPr="00E15444">
        <w:rPr>
          <w:rFonts w:ascii="Arial" w:hAnsi="Arial" w:cs="Arial"/>
          <w:b/>
          <w:bCs/>
          <w:sz w:val="24"/>
        </w:rPr>
        <w:t>SEGUNDA- Documentación requerida con carácter obligatorio para s</w:t>
      </w:r>
      <w:r>
        <w:rPr>
          <w:rFonts w:ascii="Arial" w:hAnsi="Arial" w:cs="Arial"/>
          <w:b/>
          <w:bCs/>
          <w:sz w:val="24"/>
        </w:rPr>
        <w:t>er considerado(a)</w:t>
      </w:r>
      <w:r w:rsidRPr="00E15444">
        <w:rPr>
          <w:rFonts w:ascii="Arial" w:hAnsi="Arial" w:cs="Arial"/>
          <w:b/>
          <w:bCs/>
          <w:sz w:val="24"/>
        </w:rPr>
        <w:t xml:space="preserve"> candidato(a):</w:t>
      </w:r>
    </w:p>
    <w:p w14:paraId="630BC0E8" w14:textId="77777777" w:rsidR="00951AB9" w:rsidRPr="00E15444" w:rsidRDefault="00951AB9" w:rsidP="00951AB9">
      <w:pPr>
        <w:jc w:val="both"/>
        <w:rPr>
          <w:rFonts w:ascii="Arial" w:hAnsi="Arial" w:cs="Arial"/>
          <w:sz w:val="24"/>
        </w:rPr>
      </w:pPr>
      <w:r w:rsidRPr="00E15444">
        <w:rPr>
          <w:rFonts w:ascii="Arial" w:hAnsi="Arial" w:cs="Arial"/>
          <w:sz w:val="24"/>
        </w:rPr>
        <w:t>El sobre o archivo electrónico, deberá contener los siguientes documentos indispensables</w:t>
      </w:r>
      <w:r>
        <w:rPr>
          <w:rFonts w:ascii="Arial" w:hAnsi="Arial" w:cs="Arial"/>
          <w:sz w:val="24"/>
        </w:rPr>
        <w:t xml:space="preserve"> con firma autógrafa</w:t>
      </w:r>
      <w:r w:rsidRPr="00E15444">
        <w:rPr>
          <w:rFonts w:ascii="Arial" w:hAnsi="Arial" w:cs="Arial"/>
          <w:sz w:val="24"/>
        </w:rPr>
        <w:t>:</w:t>
      </w:r>
    </w:p>
    <w:p w14:paraId="54F4610B" w14:textId="77777777" w:rsidR="00951AB9" w:rsidRPr="00E15444" w:rsidRDefault="00951AB9" w:rsidP="00951AB9">
      <w:pPr>
        <w:numPr>
          <w:ilvl w:val="0"/>
          <w:numId w:val="5"/>
        </w:numPr>
        <w:jc w:val="both"/>
        <w:rPr>
          <w:rFonts w:ascii="Arial" w:hAnsi="Arial" w:cs="Arial"/>
          <w:sz w:val="24"/>
        </w:rPr>
      </w:pPr>
      <w:bookmarkStart w:id="0" w:name="_heading=h.30j0zll" w:colFirst="0" w:colLast="0"/>
      <w:bookmarkEnd w:id="0"/>
      <w:r w:rsidRPr="00E15444">
        <w:rPr>
          <w:rFonts w:ascii="Arial" w:hAnsi="Arial" w:cs="Arial"/>
          <w:sz w:val="24"/>
        </w:rPr>
        <w:t>Una (1) carta de exposición de motivos en el cual describa, qué le hace merecedor del puesto y por lo tanto cómo podría lograr un excelente desempeño en su trabajo.</w:t>
      </w:r>
    </w:p>
    <w:p w14:paraId="3E3BB7E4"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lastRenderedPageBreak/>
        <w:t>Currículum Vitae y copia simple de la documentación que comprueba su historial, capacidades y habilidades descritas en el mismo. El</w:t>
      </w:r>
      <w:r>
        <w:rPr>
          <w:rFonts w:ascii="Arial" w:hAnsi="Arial" w:cs="Arial"/>
          <w:sz w:val="24"/>
        </w:rPr>
        <w:t xml:space="preserve"> </w:t>
      </w:r>
      <w:r w:rsidRPr="00E15444">
        <w:rPr>
          <w:rFonts w:ascii="Arial" w:hAnsi="Arial" w:cs="Arial"/>
          <w:sz w:val="24"/>
        </w:rPr>
        <w:t>cual deberá contener al menos lo siguiente:</w:t>
      </w:r>
    </w:p>
    <w:p w14:paraId="140A77F4" w14:textId="10AA2DB9" w:rsidR="00951AB9" w:rsidRPr="00EE26E6" w:rsidRDefault="00951AB9" w:rsidP="00EE26E6">
      <w:pPr>
        <w:pStyle w:val="Prrafodelista"/>
        <w:numPr>
          <w:ilvl w:val="0"/>
          <w:numId w:val="6"/>
        </w:numPr>
        <w:ind w:left="993"/>
        <w:jc w:val="both"/>
        <w:rPr>
          <w:rFonts w:ascii="Arial" w:hAnsi="Arial" w:cs="Arial"/>
          <w:sz w:val="24"/>
        </w:rPr>
      </w:pPr>
      <w:r w:rsidRPr="00EE26E6">
        <w:rPr>
          <w:rFonts w:ascii="Arial" w:hAnsi="Arial" w:cs="Arial"/>
          <w:sz w:val="24"/>
        </w:rPr>
        <w:t>Referencia de domicilio y medios para contactarle.</w:t>
      </w:r>
    </w:p>
    <w:p w14:paraId="70A8821C" w14:textId="77777777" w:rsidR="00951AB9" w:rsidRPr="00E15444" w:rsidRDefault="00951AB9" w:rsidP="00EE26E6">
      <w:pPr>
        <w:numPr>
          <w:ilvl w:val="0"/>
          <w:numId w:val="6"/>
        </w:numPr>
        <w:ind w:left="993"/>
        <w:jc w:val="both"/>
        <w:rPr>
          <w:rFonts w:ascii="Arial" w:hAnsi="Arial" w:cs="Arial"/>
          <w:sz w:val="24"/>
        </w:rPr>
      </w:pPr>
      <w:r w:rsidRPr="00E15444">
        <w:rPr>
          <w:rFonts w:ascii="Arial" w:hAnsi="Arial" w:cs="Arial"/>
          <w:sz w:val="24"/>
        </w:rPr>
        <w:t>Constancia(s) de grado académico.</w:t>
      </w:r>
    </w:p>
    <w:p w14:paraId="0B946E67" w14:textId="77777777" w:rsidR="00951AB9" w:rsidRPr="00E15444" w:rsidRDefault="00951AB9" w:rsidP="00EE26E6">
      <w:pPr>
        <w:numPr>
          <w:ilvl w:val="0"/>
          <w:numId w:val="6"/>
        </w:numPr>
        <w:ind w:left="993"/>
        <w:jc w:val="both"/>
        <w:rPr>
          <w:rFonts w:ascii="Arial" w:hAnsi="Arial" w:cs="Arial"/>
          <w:sz w:val="24"/>
        </w:rPr>
      </w:pPr>
      <w:r w:rsidRPr="00E15444">
        <w:rPr>
          <w:rFonts w:ascii="Arial" w:hAnsi="Arial" w:cs="Arial"/>
          <w:sz w:val="24"/>
        </w:rPr>
        <w:t>Constancias que acrediten la experiencia requerida.</w:t>
      </w:r>
    </w:p>
    <w:p w14:paraId="585C0D0E" w14:textId="77777777" w:rsidR="00951AB9" w:rsidRPr="00443E8E" w:rsidRDefault="00951AB9" w:rsidP="00951AB9">
      <w:pPr>
        <w:pStyle w:val="Prrafodelista"/>
        <w:numPr>
          <w:ilvl w:val="0"/>
          <w:numId w:val="5"/>
        </w:numPr>
        <w:spacing w:after="0" w:line="240" w:lineRule="auto"/>
        <w:jc w:val="both"/>
        <w:rPr>
          <w:rFonts w:ascii="Arial" w:eastAsia="Helvetica" w:hAnsi="Arial" w:cs="Arial"/>
          <w:sz w:val="24"/>
        </w:rPr>
      </w:pPr>
      <w:r w:rsidRPr="00443E8E">
        <w:rPr>
          <w:rFonts w:ascii="Arial" w:eastAsia="Helvetica" w:hAnsi="Arial" w:cs="Arial"/>
          <w:sz w:val="24"/>
        </w:rPr>
        <w:t>Constancia de licenciatura o su equivalente, en materia</w:t>
      </w:r>
      <w:r w:rsidR="00421EF5">
        <w:rPr>
          <w:rFonts w:ascii="Arial" w:eastAsia="Helvetica" w:hAnsi="Arial" w:cs="Arial"/>
          <w:sz w:val="24"/>
        </w:rPr>
        <w:t>s afines con el medio ambiente, agronomía, biología, recursos naturales</w:t>
      </w:r>
      <w:r w:rsidRPr="00443E8E">
        <w:rPr>
          <w:rFonts w:ascii="Arial" w:eastAsia="Helvetica" w:hAnsi="Arial" w:cs="Arial"/>
          <w:sz w:val="24"/>
        </w:rPr>
        <w:t xml:space="preserve"> (copia).</w:t>
      </w:r>
    </w:p>
    <w:p w14:paraId="5E6DAF4C" w14:textId="77777777" w:rsidR="00951AB9" w:rsidRPr="00443E8E" w:rsidRDefault="00951AB9" w:rsidP="00951AB9">
      <w:pPr>
        <w:ind w:left="283"/>
        <w:jc w:val="both"/>
        <w:rPr>
          <w:rFonts w:ascii="Arial" w:hAnsi="Arial" w:cs="Arial"/>
          <w:sz w:val="28"/>
        </w:rPr>
      </w:pPr>
    </w:p>
    <w:p w14:paraId="30EACEF3"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Dos (2) cartas de recomendación originales, una de ellas expedida por el último empleador.</w:t>
      </w:r>
    </w:p>
    <w:p w14:paraId="3B122009"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Una carta de no antecedentes penales expedida por la autoridad competente con antigüedad máxima de un mes.</w:t>
      </w:r>
    </w:p>
    <w:p w14:paraId="4163D85B"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Una propuesta de trabajo, no mayor a 5 (cinco) cuartillas.</w:t>
      </w:r>
    </w:p>
    <w:p w14:paraId="2E6FE1CB"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Una copia simple de la licencia de manejo.</w:t>
      </w:r>
    </w:p>
    <w:p w14:paraId="1535EE35"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Una copia simple de identificación oficial.</w:t>
      </w:r>
    </w:p>
    <w:p w14:paraId="51002957" w14:textId="77777777" w:rsidR="00951AB9" w:rsidRPr="003602BF" w:rsidRDefault="00951AB9" w:rsidP="00951AB9">
      <w:pPr>
        <w:pStyle w:val="Prrafodelista"/>
        <w:numPr>
          <w:ilvl w:val="0"/>
          <w:numId w:val="5"/>
        </w:numPr>
        <w:jc w:val="both"/>
        <w:rPr>
          <w:rFonts w:ascii="Arial" w:hAnsi="Arial" w:cs="Arial"/>
          <w:sz w:val="24"/>
        </w:rPr>
      </w:pPr>
      <w:r w:rsidRPr="003602BF">
        <w:rPr>
          <w:rFonts w:ascii="Arial" w:hAnsi="Arial" w:cs="Arial"/>
          <w:sz w:val="24"/>
        </w:rPr>
        <w:t xml:space="preserve">Acreditación en original de su existencia legal y personalidad jurídica, esto con fundamento en lo establecido en el artículo 59, fracción VII, de </w:t>
      </w:r>
      <w:r w:rsidR="00C4261A">
        <w:rPr>
          <w:rFonts w:ascii="Arial" w:hAnsi="Arial" w:cs="Arial"/>
          <w:sz w:val="24"/>
        </w:rPr>
        <w:t>la ley</w:t>
      </w:r>
      <w:r w:rsidRPr="003602BF">
        <w:rPr>
          <w:rFonts w:ascii="Arial" w:hAnsi="Arial" w:cs="Arial"/>
          <w:sz w:val="24"/>
        </w:rPr>
        <w:t>;</w:t>
      </w:r>
    </w:p>
    <w:p w14:paraId="0E3ED064" w14:textId="77777777" w:rsidR="00951AB9" w:rsidRDefault="00951AB9" w:rsidP="00951AB9">
      <w:pPr>
        <w:pStyle w:val="Prrafodelista"/>
        <w:numPr>
          <w:ilvl w:val="0"/>
          <w:numId w:val="5"/>
        </w:numPr>
        <w:jc w:val="both"/>
        <w:rPr>
          <w:rFonts w:ascii="Arial" w:hAnsi="Arial" w:cs="Arial"/>
          <w:sz w:val="24"/>
        </w:rPr>
      </w:pPr>
      <w:r>
        <w:rPr>
          <w:rFonts w:ascii="Arial" w:hAnsi="Arial" w:cs="Arial"/>
          <w:sz w:val="24"/>
        </w:rPr>
        <w:t>Opinión de cumplimiento de obligaciones fiscales</w:t>
      </w:r>
    </w:p>
    <w:p w14:paraId="1ACD4161" w14:textId="77777777" w:rsidR="00951AB9" w:rsidRPr="003602BF" w:rsidRDefault="00951AB9" w:rsidP="00951AB9">
      <w:pPr>
        <w:pStyle w:val="Prrafodelista"/>
        <w:numPr>
          <w:ilvl w:val="0"/>
          <w:numId w:val="5"/>
        </w:numPr>
        <w:jc w:val="both"/>
        <w:rPr>
          <w:rFonts w:ascii="Arial" w:hAnsi="Arial" w:cs="Arial"/>
          <w:sz w:val="24"/>
        </w:rPr>
      </w:pPr>
      <w:r>
        <w:rPr>
          <w:rFonts w:ascii="Arial" w:hAnsi="Arial" w:cs="Arial"/>
          <w:sz w:val="24"/>
        </w:rPr>
        <w:t>Anexo 1. Especificaciones técnicas.</w:t>
      </w:r>
    </w:p>
    <w:p w14:paraId="4F51F0CB" w14:textId="77777777" w:rsidR="00951AB9" w:rsidRPr="00E15444" w:rsidRDefault="00951AB9" w:rsidP="00951AB9">
      <w:pPr>
        <w:numPr>
          <w:ilvl w:val="0"/>
          <w:numId w:val="5"/>
        </w:numPr>
        <w:jc w:val="both"/>
        <w:rPr>
          <w:rFonts w:ascii="Arial" w:hAnsi="Arial" w:cs="Arial"/>
          <w:sz w:val="24"/>
        </w:rPr>
      </w:pPr>
      <w:r>
        <w:rPr>
          <w:rFonts w:ascii="Arial" w:hAnsi="Arial" w:cs="Arial"/>
          <w:sz w:val="24"/>
        </w:rPr>
        <w:t>Anexo 3</w:t>
      </w:r>
      <w:r w:rsidRPr="00E15444">
        <w:rPr>
          <w:rFonts w:ascii="Arial" w:hAnsi="Arial" w:cs="Arial"/>
          <w:sz w:val="24"/>
        </w:rPr>
        <w:t>. Manifestación escrita bajo protesta de decir verdad, que cuenta con las facultades suficientes para comprometerse por sí para intervenir en el acto de Presentación y Apertura de PROPOSICIONES, sin que resulté necesario acreditar su personalidad jurídica, de conformidad con lo previsto en el artí</w:t>
      </w:r>
      <w:r w:rsidR="00C4261A">
        <w:rPr>
          <w:rFonts w:ascii="Arial" w:hAnsi="Arial" w:cs="Arial"/>
          <w:sz w:val="24"/>
        </w:rPr>
        <w:t>culo 59, fracción VI, de la ley</w:t>
      </w:r>
      <w:r w:rsidRPr="00E15444">
        <w:rPr>
          <w:rFonts w:ascii="Arial" w:hAnsi="Arial" w:cs="Arial"/>
          <w:sz w:val="24"/>
        </w:rPr>
        <w:t>;</w:t>
      </w:r>
    </w:p>
    <w:p w14:paraId="158F6B53" w14:textId="77777777" w:rsidR="00951AB9" w:rsidRPr="00E15444" w:rsidRDefault="00951AB9" w:rsidP="00951AB9">
      <w:pPr>
        <w:numPr>
          <w:ilvl w:val="0"/>
          <w:numId w:val="5"/>
        </w:numPr>
        <w:jc w:val="both"/>
        <w:rPr>
          <w:rFonts w:ascii="Arial" w:hAnsi="Arial" w:cs="Arial"/>
          <w:sz w:val="24"/>
        </w:rPr>
      </w:pPr>
      <w:r>
        <w:rPr>
          <w:rFonts w:ascii="Arial" w:hAnsi="Arial" w:cs="Arial"/>
          <w:sz w:val="24"/>
        </w:rPr>
        <w:t>Anexo 4.</w:t>
      </w:r>
      <w:r w:rsidRPr="00E15444">
        <w:rPr>
          <w:rFonts w:ascii="Arial" w:hAnsi="Arial" w:cs="Arial"/>
          <w:sz w:val="24"/>
        </w:rPr>
        <w:t xml:space="preserve"> Declaración de manera escrita, bajo protesta de decir verdad, de no encontrarse en alguno de los supuestos establ</w:t>
      </w:r>
      <w:r w:rsidR="00C4261A">
        <w:rPr>
          <w:rFonts w:ascii="Arial" w:hAnsi="Arial" w:cs="Arial"/>
          <w:sz w:val="24"/>
        </w:rPr>
        <w:t xml:space="preserve">ecidos en el artículo 52 de la </w:t>
      </w:r>
      <w:r w:rsidRPr="00E15444">
        <w:rPr>
          <w:rFonts w:ascii="Arial" w:hAnsi="Arial" w:cs="Arial"/>
          <w:sz w:val="24"/>
        </w:rPr>
        <w:t>Ley de Compras Gubernamentales, Enajenaciones y Contrataciones del Estado de Jalisco y sus Municipios, esto con fundamento en lo previsto por el art</w:t>
      </w:r>
      <w:r w:rsidR="00C4261A">
        <w:rPr>
          <w:rFonts w:ascii="Arial" w:hAnsi="Arial" w:cs="Arial"/>
          <w:sz w:val="24"/>
        </w:rPr>
        <w:t>ículo 59, fracción VIII, de la ley</w:t>
      </w:r>
      <w:r w:rsidRPr="00E15444">
        <w:rPr>
          <w:rFonts w:ascii="Arial" w:hAnsi="Arial" w:cs="Arial"/>
          <w:sz w:val="24"/>
        </w:rPr>
        <w:t>;</w:t>
      </w:r>
    </w:p>
    <w:p w14:paraId="3A14FEE2" w14:textId="77777777" w:rsidR="00951AB9" w:rsidRPr="00E15444" w:rsidRDefault="00951AB9" w:rsidP="00951AB9">
      <w:pPr>
        <w:numPr>
          <w:ilvl w:val="0"/>
          <w:numId w:val="5"/>
        </w:numPr>
        <w:jc w:val="both"/>
        <w:rPr>
          <w:rFonts w:ascii="Arial" w:hAnsi="Arial" w:cs="Arial"/>
          <w:sz w:val="24"/>
        </w:rPr>
      </w:pPr>
      <w:r>
        <w:rPr>
          <w:rFonts w:ascii="Arial" w:hAnsi="Arial" w:cs="Arial"/>
          <w:sz w:val="24"/>
        </w:rPr>
        <w:t>Anexo 5</w:t>
      </w:r>
      <w:r w:rsidRPr="00E15444">
        <w:rPr>
          <w:rFonts w:ascii="Arial" w:hAnsi="Arial" w:cs="Arial"/>
          <w:sz w:val="24"/>
        </w:rPr>
        <w:t>. Declaración de Integridad y No Colusión donde manifiesten bajo protesta de decir verdad, que por sí mismos o a través de interpósita persona, se abstendrán de adoptar conductas para que el personal de la JIMAV induzca o altere las evaluacion</w:t>
      </w:r>
      <w:r w:rsidR="00C4261A">
        <w:rPr>
          <w:rFonts w:ascii="Arial" w:hAnsi="Arial" w:cs="Arial"/>
          <w:sz w:val="24"/>
        </w:rPr>
        <w:t>es de las proposiciones</w:t>
      </w:r>
      <w:r w:rsidRPr="00E15444">
        <w:rPr>
          <w:rFonts w:ascii="Arial" w:hAnsi="Arial" w:cs="Arial"/>
          <w:sz w:val="24"/>
        </w:rPr>
        <w:t>, el resultado del procedimiento u otros aspectos que otorguen condiciones más ventajosas con r</w:t>
      </w:r>
      <w:r w:rsidR="00C4261A">
        <w:rPr>
          <w:rFonts w:ascii="Arial" w:hAnsi="Arial" w:cs="Arial"/>
          <w:sz w:val="24"/>
        </w:rPr>
        <w:t>elación a los demás PARTICIPANTES</w:t>
      </w:r>
      <w:r w:rsidRPr="00E15444">
        <w:rPr>
          <w:rFonts w:ascii="Arial" w:hAnsi="Arial" w:cs="Arial"/>
          <w:sz w:val="24"/>
        </w:rPr>
        <w:t>, así como la celebración de acuerdos colusorios. Esto, con fundamento en lo estipulado por el artículo 59</w:t>
      </w:r>
      <w:r w:rsidR="00C4261A">
        <w:rPr>
          <w:rFonts w:ascii="Arial" w:hAnsi="Arial" w:cs="Arial"/>
          <w:sz w:val="24"/>
        </w:rPr>
        <w:t>, fracción IX, de la ley</w:t>
      </w:r>
      <w:r w:rsidRPr="00E15444">
        <w:rPr>
          <w:rFonts w:ascii="Arial" w:hAnsi="Arial" w:cs="Arial"/>
          <w:sz w:val="24"/>
        </w:rPr>
        <w:t>;</w:t>
      </w:r>
    </w:p>
    <w:p w14:paraId="5282F2A0" w14:textId="77777777" w:rsidR="00951AB9" w:rsidRDefault="00951AB9" w:rsidP="00951AB9">
      <w:pPr>
        <w:numPr>
          <w:ilvl w:val="0"/>
          <w:numId w:val="5"/>
        </w:numPr>
        <w:jc w:val="both"/>
        <w:rPr>
          <w:rFonts w:ascii="Arial" w:hAnsi="Arial" w:cs="Arial"/>
          <w:sz w:val="24"/>
        </w:rPr>
      </w:pPr>
      <w:r>
        <w:rPr>
          <w:rFonts w:ascii="Arial" w:hAnsi="Arial" w:cs="Arial"/>
          <w:sz w:val="24"/>
        </w:rPr>
        <w:lastRenderedPageBreak/>
        <w:t>Anexo 6</w:t>
      </w:r>
      <w:r w:rsidRPr="00E15444">
        <w:rPr>
          <w:rFonts w:ascii="Arial" w:hAnsi="Arial" w:cs="Arial"/>
          <w:sz w:val="24"/>
        </w:rPr>
        <w:t>. Escrito de Notificación de dirección electrónica;</w:t>
      </w:r>
    </w:p>
    <w:p w14:paraId="04A2CBC1" w14:textId="77777777" w:rsidR="00D432F3" w:rsidRPr="00E15444" w:rsidRDefault="00D432F3" w:rsidP="00951AB9">
      <w:pPr>
        <w:numPr>
          <w:ilvl w:val="0"/>
          <w:numId w:val="5"/>
        </w:numPr>
        <w:jc w:val="both"/>
        <w:rPr>
          <w:rFonts w:ascii="Arial" w:hAnsi="Arial" w:cs="Arial"/>
          <w:sz w:val="24"/>
        </w:rPr>
      </w:pPr>
      <w:r>
        <w:rPr>
          <w:rFonts w:ascii="Arial" w:hAnsi="Arial" w:cs="Arial"/>
          <w:sz w:val="24"/>
        </w:rPr>
        <w:t xml:space="preserve">Anexo </w:t>
      </w:r>
      <w:r w:rsidR="001E3FEF">
        <w:rPr>
          <w:rFonts w:ascii="Arial" w:hAnsi="Arial" w:cs="Arial"/>
          <w:sz w:val="24"/>
        </w:rPr>
        <w:t>7. Escrito</w:t>
      </w:r>
      <w:r>
        <w:rPr>
          <w:rFonts w:ascii="Arial" w:hAnsi="Arial" w:cs="Arial"/>
          <w:sz w:val="24"/>
        </w:rPr>
        <w:t xml:space="preserve"> de declaración de integridad.</w:t>
      </w:r>
    </w:p>
    <w:p w14:paraId="746F669A" w14:textId="77777777" w:rsidR="00951AB9" w:rsidRPr="00E15444" w:rsidRDefault="00951AB9" w:rsidP="00951AB9">
      <w:pPr>
        <w:numPr>
          <w:ilvl w:val="0"/>
          <w:numId w:val="5"/>
        </w:numPr>
        <w:jc w:val="both"/>
        <w:rPr>
          <w:rFonts w:ascii="Arial" w:hAnsi="Arial" w:cs="Arial"/>
          <w:sz w:val="24"/>
        </w:rPr>
      </w:pPr>
      <w:r w:rsidRPr="00E15444">
        <w:rPr>
          <w:rFonts w:ascii="Arial" w:hAnsi="Arial" w:cs="Arial"/>
          <w:sz w:val="24"/>
        </w:rPr>
        <w:t>Opinión de Cumplimiento de Obligaciones Fiscales en sentido positivo con el que compruebe que realizó la solicitud de opinión ante el Servicio de Administración Tributaria sobre el cumplimiento de sus obligaciones fiscales en relación con el artículo 32-D del Código Fiscal de la Federación; y</w:t>
      </w:r>
    </w:p>
    <w:p w14:paraId="70C02AB0" w14:textId="77777777" w:rsidR="00951AB9" w:rsidRDefault="00951AB9" w:rsidP="00951AB9">
      <w:pPr>
        <w:numPr>
          <w:ilvl w:val="0"/>
          <w:numId w:val="5"/>
        </w:numPr>
        <w:jc w:val="both"/>
        <w:rPr>
          <w:rFonts w:ascii="Arial" w:hAnsi="Arial" w:cs="Arial"/>
          <w:sz w:val="24"/>
        </w:rPr>
      </w:pPr>
      <w:r w:rsidRPr="00E15444">
        <w:rPr>
          <w:rFonts w:ascii="Arial" w:hAnsi="Arial" w:cs="Arial"/>
          <w:sz w:val="24"/>
        </w:rPr>
        <w:t xml:space="preserve">Se firmarán (en forma autógrafa) todos </w:t>
      </w:r>
      <w:r w:rsidR="00C4261A">
        <w:rPr>
          <w:rFonts w:ascii="Arial" w:hAnsi="Arial" w:cs="Arial"/>
          <w:sz w:val="24"/>
        </w:rPr>
        <w:t xml:space="preserve">los documentos de la </w:t>
      </w:r>
      <w:r w:rsidR="001E3FEF">
        <w:rPr>
          <w:rFonts w:ascii="Arial" w:hAnsi="Arial" w:cs="Arial"/>
          <w:sz w:val="24"/>
        </w:rPr>
        <w:t>proposición</w:t>
      </w:r>
      <w:r w:rsidRPr="00E15444">
        <w:rPr>
          <w:rFonts w:ascii="Arial" w:hAnsi="Arial" w:cs="Arial"/>
          <w:sz w:val="24"/>
        </w:rPr>
        <w:t xml:space="preserve"> por el LICITANTE o representante con facultades suficientes.</w:t>
      </w:r>
    </w:p>
    <w:p w14:paraId="12D939FD" w14:textId="77777777" w:rsidR="00EE26E6" w:rsidRDefault="00EE26E6" w:rsidP="00EE26E6">
      <w:pPr>
        <w:ind w:left="283"/>
        <w:jc w:val="both"/>
        <w:rPr>
          <w:rFonts w:ascii="Arial" w:hAnsi="Arial" w:cs="Arial"/>
          <w:sz w:val="24"/>
        </w:rPr>
      </w:pPr>
    </w:p>
    <w:p w14:paraId="17328ED0" w14:textId="77777777" w:rsidR="00951AB9" w:rsidRPr="001A5644" w:rsidRDefault="00951AB9" w:rsidP="00951AB9">
      <w:pPr>
        <w:jc w:val="both"/>
        <w:rPr>
          <w:rFonts w:ascii="Arial" w:hAnsi="Arial" w:cs="Arial"/>
          <w:sz w:val="24"/>
        </w:rPr>
      </w:pPr>
      <w:r w:rsidRPr="001A5644">
        <w:rPr>
          <w:rFonts w:ascii="Arial" w:hAnsi="Arial" w:cs="Arial"/>
          <w:b/>
          <w:bCs/>
          <w:sz w:val="24"/>
        </w:rPr>
        <w:t>TERCERA- Entrega de documentación y registro de candidatos</w:t>
      </w:r>
    </w:p>
    <w:p w14:paraId="099D7232" w14:textId="50FA4153" w:rsidR="00951AB9" w:rsidRPr="00820E2D" w:rsidRDefault="00951AB9" w:rsidP="00951AB9">
      <w:pPr>
        <w:jc w:val="both"/>
        <w:rPr>
          <w:rFonts w:ascii="Arial" w:hAnsi="Arial" w:cs="Arial"/>
          <w:sz w:val="24"/>
        </w:rPr>
      </w:pPr>
      <w:r w:rsidRPr="001A5644">
        <w:rPr>
          <w:rFonts w:ascii="Arial" w:hAnsi="Arial" w:cs="Arial"/>
          <w:sz w:val="24"/>
        </w:rPr>
        <w:t xml:space="preserve">Los proponentes deberán remitir </w:t>
      </w:r>
      <w:r w:rsidR="0090001F">
        <w:rPr>
          <w:rFonts w:ascii="Arial" w:hAnsi="Arial" w:cs="Arial"/>
          <w:sz w:val="24"/>
        </w:rPr>
        <w:t xml:space="preserve">su currículum vitae a la UCC </w:t>
      </w:r>
      <w:r w:rsidR="00B61485">
        <w:rPr>
          <w:rFonts w:ascii="Arial" w:hAnsi="Arial" w:cs="Arial"/>
          <w:sz w:val="24"/>
        </w:rPr>
        <w:t>de la "JIMAV"</w:t>
      </w:r>
      <w:r w:rsidRPr="00820E2D">
        <w:rPr>
          <w:rFonts w:ascii="Arial" w:hAnsi="Arial" w:cs="Arial"/>
          <w:sz w:val="24"/>
        </w:rPr>
        <w:t>, utilizando las siguientes direcciones de correo:</w:t>
      </w:r>
    </w:p>
    <w:p w14:paraId="78329737" w14:textId="77777777" w:rsidR="00951AB9" w:rsidRPr="00820E2D" w:rsidRDefault="00951AB9" w:rsidP="00951AB9">
      <w:pPr>
        <w:numPr>
          <w:ilvl w:val="0"/>
          <w:numId w:val="7"/>
        </w:numPr>
        <w:jc w:val="both"/>
        <w:rPr>
          <w:rFonts w:ascii="Arial" w:hAnsi="Arial" w:cs="Arial"/>
          <w:sz w:val="24"/>
          <w:u w:val="single"/>
        </w:rPr>
      </w:pPr>
      <w:r w:rsidRPr="00820E2D">
        <w:rPr>
          <w:rFonts w:ascii="Arial" w:hAnsi="Arial" w:cs="Arial"/>
          <w:sz w:val="24"/>
          <w:u w:val="single"/>
        </w:rPr>
        <w:t>direccion.jimav@gmail.com</w:t>
      </w:r>
    </w:p>
    <w:p w14:paraId="47E01BE1" w14:textId="77777777" w:rsidR="00951AB9" w:rsidRPr="00820E2D" w:rsidRDefault="0090001F" w:rsidP="00951AB9">
      <w:pPr>
        <w:pStyle w:val="Prrafodelista"/>
        <w:numPr>
          <w:ilvl w:val="0"/>
          <w:numId w:val="7"/>
        </w:numPr>
        <w:jc w:val="both"/>
        <w:rPr>
          <w:rFonts w:ascii="Arial" w:hAnsi="Arial" w:cs="Arial"/>
          <w:sz w:val="24"/>
        </w:rPr>
      </w:pPr>
      <w:hyperlink r:id="rId8" w:history="1">
        <w:r w:rsidR="00F20D53" w:rsidRPr="005E56A2">
          <w:rPr>
            <w:rStyle w:val="Hipervnculo"/>
            <w:rFonts w:ascii="Arial" w:hAnsi="Arial" w:cs="Arial"/>
            <w:sz w:val="24"/>
          </w:rPr>
          <w:t>convocatorias.jimav@gmail.com</w:t>
        </w:r>
      </w:hyperlink>
    </w:p>
    <w:p w14:paraId="7B9A6D29" w14:textId="3C0C4793" w:rsidR="00951AB9" w:rsidRDefault="00951AB9" w:rsidP="00951AB9">
      <w:pPr>
        <w:jc w:val="both"/>
        <w:rPr>
          <w:rFonts w:ascii="Arial" w:hAnsi="Arial" w:cs="Arial"/>
          <w:sz w:val="24"/>
        </w:rPr>
      </w:pPr>
      <w:r w:rsidRPr="001A5644">
        <w:rPr>
          <w:rFonts w:ascii="Arial" w:hAnsi="Arial" w:cs="Arial"/>
          <w:sz w:val="24"/>
        </w:rPr>
        <w:t>Es responsabilidad del/de la aspirante confirmar la recepción de sus documentos a postulación. Ante cualquier situación relacionada con el servicio de m</w:t>
      </w:r>
      <w:r>
        <w:rPr>
          <w:rFonts w:ascii="Arial" w:hAnsi="Arial" w:cs="Arial"/>
          <w:sz w:val="24"/>
        </w:rPr>
        <w:t xml:space="preserve">ensajería </w:t>
      </w:r>
      <w:r w:rsidR="00B61485">
        <w:rPr>
          <w:rFonts w:ascii="Arial" w:hAnsi="Arial" w:cs="Arial"/>
          <w:sz w:val="24"/>
        </w:rPr>
        <w:t>no prevista, la UCC</w:t>
      </w:r>
      <w:r>
        <w:rPr>
          <w:rFonts w:ascii="Arial" w:hAnsi="Arial" w:cs="Arial"/>
          <w:sz w:val="24"/>
        </w:rPr>
        <w:t xml:space="preserve"> </w:t>
      </w:r>
      <w:r w:rsidRPr="001A5644">
        <w:rPr>
          <w:rFonts w:ascii="Arial" w:hAnsi="Arial" w:cs="Arial"/>
          <w:sz w:val="24"/>
        </w:rPr>
        <w:t>no se hace responsable por las fallas en la comunicación y entrega de documentos.</w:t>
      </w:r>
    </w:p>
    <w:p w14:paraId="6E5AC9B5" w14:textId="77777777" w:rsidR="00951AB9" w:rsidRPr="001A5644" w:rsidRDefault="00951AB9" w:rsidP="00951AB9">
      <w:pPr>
        <w:jc w:val="both"/>
        <w:rPr>
          <w:rFonts w:ascii="Arial" w:hAnsi="Arial" w:cs="Arial"/>
          <w:sz w:val="24"/>
        </w:rPr>
      </w:pPr>
      <w:r w:rsidRPr="001A5644">
        <w:rPr>
          <w:rFonts w:ascii="Arial" w:hAnsi="Arial" w:cs="Arial"/>
          <w:b/>
          <w:bCs/>
          <w:sz w:val="24"/>
        </w:rPr>
        <w:t>CUARTA- Etapas de evaluación y selección</w:t>
      </w:r>
    </w:p>
    <w:p w14:paraId="2BF922B6" w14:textId="77777777" w:rsidR="00951AB9" w:rsidRPr="001A5644" w:rsidRDefault="00951AB9" w:rsidP="00951AB9">
      <w:pPr>
        <w:jc w:val="both"/>
        <w:rPr>
          <w:rFonts w:ascii="Arial" w:hAnsi="Arial" w:cs="Arial"/>
          <w:sz w:val="24"/>
        </w:rPr>
      </w:pPr>
      <w:r w:rsidRPr="001A5644">
        <w:rPr>
          <w:rFonts w:ascii="Arial" w:hAnsi="Arial" w:cs="Arial"/>
          <w:sz w:val="24"/>
        </w:rPr>
        <w:t>El concurso comprende las siguientes etapas que se llevarán a cabo en las fechas establecidas a continuación:</w:t>
      </w:r>
    </w:p>
    <w:p w14:paraId="0FB560A2" w14:textId="4614F4AB" w:rsidR="00951AB9" w:rsidRPr="00B61485" w:rsidRDefault="00951AB9" w:rsidP="00951AB9">
      <w:pPr>
        <w:jc w:val="both"/>
        <w:rPr>
          <w:rFonts w:ascii="Arial" w:hAnsi="Arial" w:cs="Arial"/>
          <w:sz w:val="24"/>
        </w:rPr>
      </w:pPr>
      <w:r w:rsidRPr="009A24FA">
        <w:rPr>
          <w:rFonts w:ascii="Arial" w:hAnsi="Arial" w:cs="Arial"/>
          <w:b/>
          <w:bCs/>
          <w:sz w:val="24"/>
        </w:rPr>
        <w:t xml:space="preserve">Publicación: </w:t>
      </w:r>
      <w:r w:rsidR="00B61485" w:rsidRPr="00B61485">
        <w:rPr>
          <w:rFonts w:ascii="Arial" w:hAnsi="Arial" w:cs="Arial"/>
          <w:bCs/>
          <w:sz w:val="24"/>
        </w:rPr>
        <w:t xml:space="preserve">02 de </w:t>
      </w:r>
      <w:r w:rsidR="0070458B" w:rsidRPr="00B61485">
        <w:rPr>
          <w:rFonts w:ascii="Arial" w:hAnsi="Arial" w:cs="Arial"/>
          <w:bCs/>
          <w:sz w:val="24"/>
        </w:rPr>
        <w:t>septiembre</w:t>
      </w:r>
      <w:r w:rsidR="00B64C31" w:rsidRPr="00B61485">
        <w:rPr>
          <w:rFonts w:ascii="Arial" w:hAnsi="Arial" w:cs="Arial"/>
          <w:bCs/>
          <w:sz w:val="24"/>
        </w:rPr>
        <w:t xml:space="preserve"> de 2026</w:t>
      </w:r>
    </w:p>
    <w:p w14:paraId="3C48E963" w14:textId="77777777" w:rsidR="00951AB9" w:rsidRPr="00B61485" w:rsidRDefault="00951AB9" w:rsidP="00951AB9">
      <w:pPr>
        <w:jc w:val="both"/>
        <w:rPr>
          <w:rFonts w:ascii="Arial" w:hAnsi="Arial" w:cs="Arial"/>
          <w:sz w:val="24"/>
        </w:rPr>
      </w:pPr>
      <w:r w:rsidRPr="00B61485">
        <w:rPr>
          <w:rFonts w:ascii="Arial" w:hAnsi="Arial" w:cs="Arial"/>
          <w:b/>
          <w:bCs/>
          <w:sz w:val="24"/>
        </w:rPr>
        <w:t xml:space="preserve">Recepción de documentos: </w:t>
      </w:r>
      <w:r w:rsidR="004B7E9F" w:rsidRPr="00B61485">
        <w:rPr>
          <w:rFonts w:ascii="Arial" w:hAnsi="Arial" w:cs="Arial"/>
          <w:bCs/>
          <w:sz w:val="24"/>
        </w:rPr>
        <w:t>Serán presentados a partir de la publicación de la presente convocatoria.</w:t>
      </w:r>
    </w:p>
    <w:p w14:paraId="542E6031" w14:textId="18817577" w:rsidR="009A24FA" w:rsidRPr="00B61485" w:rsidRDefault="00951AB9" w:rsidP="009A24FA">
      <w:pPr>
        <w:jc w:val="both"/>
        <w:rPr>
          <w:rFonts w:ascii="Arial" w:hAnsi="Arial" w:cs="Arial"/>
          <w:sz w:val="24"/>
        </w:rPr>
      </w:pPr>
      <w:r w:rsidRPr="00B61485">
        <w:rPr>
          <w:rFonts w:ascii="Arial" w:hAnsi="Arial" w:cs="Arial"/>
          <w:b/>
          <w:bCs/>
          <w:sz w:val="24"/>
        </w:rPr>
        <w:t>Evaluación curricular:</w:t>
      </w:r>
      <w:r w:rsidRPr="00B61485">
        <w:rPr>
          <w:rFonts w:ascii="Arial" w:hAnsi="Arial" w:cs="Arial"/>
          <w:bCs/>
          <w:sz w:val="24"/>
        </w:rPr>
        <w:t xml:space="preserve"> </w:t>
      </w:r>
      <w:r w:rsidR="009A24FA" w:rsidRPr="00B61485">
        <w:rPr>
          <w:rFonts w:ascii="Arial" w:hAnsi="Arial" w:cs="Arial"/>
          <w:bCs/>
          <w:sz w:val="24"/>
        </w:rPr>
        <w:t>Se realizará</w:t>
      </w:r>
      <w:r w:rsidR="004B7E9F" w:rsidRPr="00B61485">
        <w:rPr>
          <w:rFonts w:ascii="Arial" w:hAnsi="Arial" w:cs="Arial"/>
          <w:bCs/>
          <w:sz w:val="24"/>
        </w:rPr>
        <w:t xml:space="preserve"> el </w:t>
      </w:r>
      <w:r w:rsidR="001E3FEF" w:rsidRPr="00B61485">
        <w:rPr>
          <w:rFonts w:ascii="Arial" w:hAnsi="Arial" w:cs="Arial"/>
          <w:bCs/>
          <w:sz w:val="24"/>
        </w:rPr>
        <w:t>día</w:t>
      </w:r>
      <w:r w:rsidR="004B7E9F" w:rsidRPr="00B61485">
        <w:rPr>
          <w:rFonts w:ascii="Arial" w:hAnsi="Arial" w:cs="Arial"/>
          <w:bCs/>
          <w:sz w:val="24"/>
        </w:rPr>
        <w:t xml:space="preserve"> </w:t>
      </w:r>
      <w:r w:rsidR="00B61485" w:rsidRPr="00B61485">
        <w:rPr>
          <w:rFonts w:ascii="Arial" w:hAnsi="Arial" w:cs="Arial"/>
          <w:bCs/>
          <w:sz w:val="24"/>
        </w:rPr>
        <w:t xml:space="preserve">09 </w:t>
      </w:r>
      <w:r w:rsidR="004B7E9F" w:rsidRPr="00B61485">
        <w:rPr>
          <w:rFonts w:ascii="Arial" w:hAnsi="Arial" w:cs="Arial"/>
          <w:bCs/>
          <w:sz w:val="24"/>
        </w:rPr>
        <w:t>de septiembre</w:t>
      </w:r>
      <w:r w:rsidR="009A24FA" w:rsidRPr="00B61485">
        <w:rPr>
          <w:rFonts w:ascii="Arial" w:hAnsi="Arial" w:cs="Arial"/>
          <w:bCs/>
          <w:sz w:val="24"/>
        </w:rPr>
        <w:t xml:space="preserve"> y será </w:t>
      </w:r>
      <w:r w:rsidR="00B61485" w:rsidRPr="00B61485">
        <w:rPr>
          <w:rFonts w:ascii="Arial" w:hAnsi="Arial" w:cs="Arial"/>
          <w:sz w:val="24"/>
        </w:rPr>
        <w:t>llevada a cabo por la UCC</w:t>
      </w:r>
      <w:r w:rsidR="009A24FA" w:rsidRPr="00B61485">
        <w:rPr>
          <w:rFonts w:ascii="Arial" w:hAnsi="Arial" w:cs="Arial"/>
          <w:sz w:val="24"/>
        </w:rPr>
        <w:t xml:space="preserve"> de la JIMAV</w:t>
      </w:r>
      <w:r w:rsidR="004B7E9F" w:rsidRPr="00B61485">
        <w:rPr>
          <w:rFonts w:ascii="Arial" w:hAnsi="Arial" w:cs="Arial"/>
          <w:sz w:val="24"/>
        </w:rPr>
        <w:t>.</w:t>
      </w:r>
    </w:p>
    <w:p w14:paraId="122D20DA" w14:textId="7E97457F" w:rsidR="00C4261A" w:rsidRPr="00B61485" w:rsidRDefault="00C4261A" w:rsidP="009A24FA">
      <w:pPr>
        <w:jc w:val="both"/>
        <w:rPr>
          <w:rFonts w:ascii="Arial" w:hAnsi="Arial" w:cs="Arial"/>
          <w:bCs/>
          <w:sz w:val="24"/>
        </w:rPr>
      </w:pPr>
      <w:r w:rsidRPr="00B61485">
        <w:rPr>
          <w:rFonts w:ascii="Arial" w:hAnsi="Arial" w:cs="Arial"/>
          <w:b/>
          <w:bCs/>
          <w:sz w:val="24"/>
        </w:rPr>
        <w:t>Junta de aclaraciones:</w:t>
      </w:r>
      <w:r w:rsidRPr="00B61485">
        <w:rPr>
          <w:rFonts w:ascii="Arial" w:hAnsi="Arial" w:cs="Arial"/>
          <w:bCs/>
          <w:sz w:val="24"/>
        </w:rPr>
        <w:t xml:space="preserve"> Se realizará el día </w:t>
      </w:r>
      <w:r w:rsidR="00B61485" w:rsidRPr="00B61485">
        <w:rPr>
          <w:rFonts w:ascii="Arial" w:hAnsi="Arial" w:cs="Arial"/>
          <w:bCs/>
          <w:sz w:val="24"/>
        </w:rPr>
        <w:t>07 de septiembre</w:t>
      </w:r>
      <w:r w:rsidRPr="00B61485">
        <w:rPr>
          <w:rFonts w:ascii="Arial" w:hAnsi="Arial" w:cs="Arial"/>
          <w:bCs/>
          <w:sz w:val="24"/>
        </w:rPr>
        <w:t xml:space="preserve"> a las 12:00 pm </w:t>
      </w:r>
      <w:r w:rsidR="001E3FEF" w:rsidRPr="00B61485">
        <w:rPr>
          <w:rFonts w:ascii="Arial" w:hAnsi="Arial" w:cs="Arial"/>
          <w:bCs/>
          <w:sz w:val="24"/>
        </w:rPr>
        <w:t>hrs</w:t>
      </w:r>
      <w:r w:rsidRPr="00B61485">
        <w:rPr>
          <w:rFonts w:ascii="Arial" w:hAnsi="Arial" w:cs="Arial"/>
          <w:bCs/>
          <w:sz w:val="24"/>
        </w:rPr>
        <w:t xml:space="preserve"> en el domicilio de la CONVOCANTE ubicado en</w:t>
      </w:r>
      <w:r w:rsidRPr="00B61485">
        <w:rPr>
          <w:rFonts w:ascii="Arial" w:hAnsi="Arial" w:cs="Arial"/>
          <w:sz w:val="24"/>
        </w:rPr>
        <w:t xml:space="preserve"> </w:t>
      </w:r>
      <w:r w:rsidRPr="00B61485">
        <w:rPr>
          <w:rFonts w:ascii="Arial" w:hAnsi="Arial" w:cs="Arial"/>
          <w:bCs/>
          <w:sz w:val="24"/>
        </w:rPr>
        <w:t>Av. Solidaridad No. 174, L10 y L11, Plaza Aqua, C.P. 45310, Tala, Jalisco, o vía electrónica.</w:t>
      </w:r>
    </w:p>
    <w:p w14:paraId="685217FF" w14:textId="1F05673F" w:rsidR="009A24FA" w:rsidRPr="00B61485" w:rsidRDefault="009A24FA" w:rsidP="009A24FA">
      <w:pPr>
        <w:jc w:val="both"/>
        <w:rPr>
          <w:rFonts w:ascii="Arial" w:hAnsi="Arial" w:cs="Arial"/>
          <w:sz w:val="24"/>
        </w:rPr>
      </w:pPr>
      <w:r w:rsidRPr="00B61485">
        <w:rPr>
          <w:rFonts w:ascii="Arial" w:hAnsi="Arial" w:cs="Arial"/>
          <w:b/>
          <w:bCs/>
          <w:sz w:val="24"/>
        </w:rPr>
        <w:t>Invitación a entrevista:</w:t>
      </w:r>
      <w:r w:rsidR="004B7E9F" w:rsidRPr="00B61485">
        <w:rPr>
          <w:rFonts w:ascii="Arial" w:hAnsi="Arial" w:cs="Arial"/>
          <w:b/>
          <w:bCs/>
          <w:sz w:val="24"/>
        </w:rPr>
        <w:t xml:space="preserve"> </w:t>
      </w:r>
      <w:r w:rsidR="004B7E9F" w:rsidRPr="00B61485">
        <w:rPr>
          <w:rFonts w:ascii="Arial" w:hAnsi="Arial" w:cs="Arial"/>
          <w:bCs/>
          <w:sz w:val="24"/>
        </w:rPr>
        <w:t xml:space="preserve">El </w:t>
      </w:r>
      <w:r w:rsidR="001E3FEF" w:rsidRPr="00B61485">
        <w:rPr>
          <w:rFonts w:ascii="Arial" w:hAnsi="Arial" w:cs="Arial"/>
          <w:bCs/>
          <w:sz w:val="24"/>
        </w:rPr>
        <w:t>día</w:t>
      </w:r>
      <w:r w:rsidR="004B7E9F" w:rsidRPr="00B61485">
        <w:rPr>
          <w:rFonts w:ascii="Arial" w:hAnsi="Arial" w:cs="Arial"/>
          <w:bCs/>
          <w:sz w:val="24"/>
        </w:rPr>
        <w:t xml:space="preserve"> </w:t>
      </w:r>
      <w:r w:rsidR="00B61485" w:rsidRPr="00B61485">
        <w:rPr>
          <w:rFonts w:ascii="Arial" w:hAnsi="Arial" w:cs="Arial"/>
          <w:bCs/>
          <w:sz w:val="24"/>
        </w:rPr>
        <w:t>07 de septiembre</w:t>
      </w:r>
      <w:r w:rsidR="00123AD5" w:rsidRPr="00B61485">
        <w:rPr>
          <w:rFonts w:ascii="Arial" w:hAnsi="Arial" w:cs="Arial"/>
          <w:sz w:val="24"/>
        </w:rPr>
        <w:t xml:space="preserve"> realizará la invitación a</w:t>
      </w:r>
      <w:r w:rsidRPr="00B61485">
        <w:rPr>
          <w:rFonts w:ascii="Arial" w:hAnsi="Arial" w:cs="Arial"/>
          <w:sz w:val="24"/>
        </w:rPr>
        <w:t xml:space="preserve"> la</w:t>
      </w:r>
      <w:r w:rsidRPr="00B61485">
        <w:rPr>
          <w:rFonts w:ascii="Arial" w:hAnsi="Arial" w:cs="Arial"/>
          <w:b/>
          <w:bCs/>
          <w:sz w:val="24"/>
        </w:rPr>
        <w:t xml:space="preserve"> </w:t>
      </w:r>
      <w:r w:rsidRPr="00B61485">
        <w:rPr>
          <w:rFonts w:ascii="Arial" w:hAnsi="Arial" w:cs="Arial"/>
          <w:sz w:val="24"/>
        </w:rPr>
        <w:t>entrevista a los aspirantes que decida co</w:t>
      </w:r>
      <w:r w:rsidR="00B61485">
        <w:rPr>
          <w:rFonts w:ascii="Arial" w:hAnsi="Arial" w:cs="Arial"/>
          <w:sz w:val="24"/>
        </w:rPr>
        <w:t>nvocar la UCC</w:t>
      </w:r>
      <w:r w:rsidRPr="00B61485">
        <w:rPr>
          <w:rFonts w:ascii="Arial" w:hAnsi="Arial" w:cs="Arial"/>
          <w:sz w:val="24"/>
        </w:rPr>
        <w:t xml:space="preserve"> de la JIMAV, cuyo currículum cubra el perfil solicitado y sean los mejor evaluados.</w:t>
      </w:r>
      <w:r w:rsidR="004B7E9F" w:rsidRPr="00B61485">
        <w:rPr>
          <w:rFonts w:ascii="Arial" w:hAnsi="Arial" w:cs="Arial"/>
          <w:sz w:val="24"/>
        </w:rPr>
        <w:t xml:space="preserve"> </w:t>
      </w:r>
    </w:p>
    <w:p w14:paraId="306F7272" w14:textId="407D7ED5" w:rsidR="009A24FA" w:rsidRDefault="009A24FA" w:rsidP="009A24FA">
      <w:pPr>
        <w:jc w:val="both"/>
        <w:rPr>
          <w:rFonts w:ascii="Arial" w:hAnsi="Arial" w:cs="Arial"/>
          <w:sz w:val="24"/>
        </w:rPr>
      </w:pPr>
      <w:r w:rsidRPr="00B61485">
        <w:rPr>
          <w:rFonts w:ascii="Arial" w:hAnsi="Arial" w:cs="Arial"/>
          <w:b/>
          <w:bCs/>
          <w:sz w:val="24"/>
        </w:rPr>
        <w:t>Entrevista:</w:t>
      </w:r>
      <w:r w:rsidR="00C4261A" w:rsidRPr="00B61485">
        <w:rPr>
          <w:rFonts w:ascii="Arial" w:hAnsi="Arial" w:cs="Arial"/>
          <w:sz w:val="24"/>
        </w:rPr>
        <w:t xml:space="preserve"> Las entrevistas serán realizadas el </w:t>
      </w:r>
      <w:r w:rsidR="001E3FEF" w:rsidRPr="00B61485">
        <w:rPr>
          <w:rFonts w:ascii="Arial" w:hAnsi="Arial" w:cs="Arial"/>
          <w:sz w:val="24"/>
        </w:rPr>
        <w:t>día</w:t>
      </w:r>
      <w:r w:rsidR="004B7E9F" w:rsidRPr="00B61485">
        <w:rPr>
          <w:rFonts w:ascii="Arial" w:hAnsi="Arial" w:cs="Arial"/>
          <w:sz w:val="24"/>
        </w:rPr>
        <w:t xml:space="preserve"> </w:t>
      </w:r>
      <w:r w:rsidR="00B61485" w:rsidRPr="00B61485">
        <w:rPr>
          <w:rFonts w:ascii="Arial" w:hAnsi="Arial" w:cs="Arial"/>
          <w:sz w:val="24"/>
        </w:rPr>
        <w:t xml:space="preserve">08 </w:t>
      </w:r>
      <w:r w:rsidR="00B61485">
        <w:rPr>
          <w:rFonts w:ascii="Arial" w:hAnsi="Arial" w:cs="Arial"/>
          <w:sz w:val="24"/>
        </w:rPr>
        <w:t>de septiembre</w:t>
      </w:r>
      <w:r w:rsidR="004B7E9F">
        <w:rPr>
          <w:rFonts w:ascii="Arial" w:hAnsi="Arial" w:cs="Arial"/>
          <w:sz w:val="24"/>
        </w:rPr>
        <w:t xml:space="preserve"> 12:00 pm hrs en el domicilio de la convocante</w:t>
      </w:r>
      <w:r w:rsidR="00C4261A">
        <w:rPr>
          <w:rFonts w:ascii="Arial" w:hAnsi="Arial" w:cs="Arial"/>
          <w:sz w:val="24"/>
        </w:rPr>
        <w:t xml:space="preserve"> o </w:t>
      </w:r>
      <w:r w:rsidR="001E3FEF">
        <w:rPr>
          <w:rFonts w:ascii="Arial" w:hAnsi="Arial" w:cs="Arial"/>
          <w:sz w:val="24"/>
        </w:rPr>
        <w:t>vía</w:t>
      </w:r>
      <w:r w:rsidR="00C4261A">
        <w:rPr>
          <w:rFonts w:ascii="Arial" w:hAnsi="Arial" w:cs="Arial"/>
          <w:sz w:val="24"/>
        </w:rPr>
        <w:t xml:space="preserve"> </w:t>
      </w:r>
      <w:r w:rsidR="001E3FEF">
        <w:rPr>
          <w:rFonts w:ascii="Arial" w:hAnsi="Arial" w:cs="Arial"/>
          <w:sz w:val="24"/>
        </w:rPr>
        <w:t>electrónica</w:t>
      </w:r>
      <w:r w:rsidR="00C4261A">
        <w:rPr>
          <w:rFonts w:ascii="Arial" w:hAnsi="Arial" w:cs="Arial"/>
          <w:sz w:val="24"/>
        </w:rPr>
        <w:t xml:space="preserve">, </w:t>
      </w:r>
      <w:r w:rsidRPr="001A5644">
        <w:rPr>
          <w:rFonts w:ascii="Arial" w:hAnsi="Arial" w:cs="Arial"/>
          <w:sz w:val="24"/>
        </w:rPr>
        <w:t xml:space="preserve">a la cual sólo deberán presentarse los </w:t>
      </w:r>
      <w:r w:rsidRPr="001A5644">
        <w:rPr>
          <w:rFonts w:ascii="Arial" w:hAnsi="Arial" w:cs="Arial"/>
          <w:sz w:val="24"/>
        </w:rPr>
        <w:lastRenderedPageBreak/>
        <w:t>profesionales convocados y en su caso, deberán cubrir los gastos ocasionados por su traslado y estancia.</w:t>
      </w:r>
    </w:p>
    <w:p w14:paraId="3E864CF7" w14:textId="682AC475" w:rsidR="00C4261A" w:rsidRPr="00B61485" w:rsidRDefault="00C4261A" w:rsidP="009A24FA">
      <w:pPr>
        <w:jc w:val="both"/>
        <w:rPr>
          <w:rFonts w:ascii="Arial" w:hAnsi="Arial" w:cs="Arial"/>
          <w:bCs/>
          <w:sz w:val="24"/>
        </w:rPr>
      </w:pPr>
      <w:r w:rsidRPr="00C4261A">
        <w:rPr>
          <w:rFonts w:ascii="Arial" w:hAnsi="Arial" w:cs="Arial"/>
          <w:b/>
          <w:bCs/>
          <w:sz w:val="24"/>
        </w:rPr>
        <w:t>Acto de presentación y apertura de proposiciones:</w:t>
      </w:r>
      <w:r w:rsidRPr="00C4261A">
        <w:rPr>
          <w:rFonts w:ascii="Arial" w:hAnsi="Arial" w:cs="Arial"/>
          <w:bCs/>
          <w:sz w:val="24"/>
        </w:rPr>
        <w:t xml:space="preserve"> Se realizará el </w:t>
      </w:r>
      <w:r w:rsidRPr="00B61485">
        <w:rPr>
          <w:rFonts w:ascii="Arial" w:hAnsi="Arial" w:cs="Arial"/>
          <w:bCs/>
          <w:sz w:val="24"/>
        </w:rPr>
        <w:t xml:space="preserve">día </w:t>
      </w:r>
      <w:r w:rsidR="00B61485" w:rsidRPr="00B61485">
        <w:rPr>
          <w:rFonts w:ascii="Arial" w:hAnsi="Arial" w:cs="Arial"/>
          <w:bCs/>
          <w:sz w:val="24"/>
        </w:rPr>
        <w:t>10 de septiembre</w:t>
      </w:r>
      <w:r w:rsidRPr="00B61485">
        <w:rPr>
          <w:rFonts w:ascii="Arial" w:hAnsi="Arial" w:cs="Arial"/>
          <w:bCs/>
          <w:sz w:val="24"/>
        </w:rPr>
        <w:t xml:space="preserve"> a las 12:00 pm hrs en el domicilio de la CONVOCANTE o vía electrónica.</w:t>
      </w:r>
    </w:p>
    <w:p w14:paraId="4143797F" w14:textId="0285BBD9" w:rsidR="009A24FA" w:rsidRDefault="009A24FA" w:rsidP="009A24FA">
      <w:pPr>
        <w:jc w:val="both"/>
        <w:rPr>
          <w:rFonts w:ascii="Arial" w:hAnsi="Arial" w:cs="Arial"/>
          <w:sz w:val="24"/>
        </w:rPr>
      </w:pPr>
      <w:r w:rsidRPr="00B61485">
        <w:rPr>
          <w:rFonts w:ascii="Arial" w:hAnsi="Arial" w:cs="Arial"/>
          <w:b/>
          <w:bCs/>
          <w:sz w:val="24"/>
        </w:rPr>
        <w:t xml:space="preserve">Fallo: </w:t>
      </w:r>
      <w:r w:rsidR="0070458B">
        <w:rPr>
          <w:rFonts w:ascii="Arial" w:hAnsi="Arial" w:cs="Arial"/>
          <w:bCs/>
          <w:sz w:val="24"/>
        </w:rPr>
        <w:t>S</w:t>
      </w:r>
      <w:r w:rsidR="00C4261A" w:rsidRPr="00B61485">
        <w:rPr>
          <w:rFonts w:ascii="Arial" w:hAnsi="Arial" w:cs="Arial"/>
          <w:bCs/>
          <w:sz w:val="24"/>
        </w:rPr>
        <w:t xml:space="preserve">e llevará a cabo el </w:t>
      </w:r>
      <w:r w:rsidR="001E3FEF" w:rsidRPr="00B61485">
        <w:rPr>
          <w:rFonts w:ascii="Arial" w:hAnsi="Arial" w:cs="Arial"/>
          <w:bCs/>
          <w:sz w:val="24"/>
        </w:rPr>
        <w:t>día</w:t>
      </w:r>
      <w:r w:rsidR="00C4261A" w:rsidRPr="00B61485">
        <w:rPr>
          <w:rFonts w:ascii="Arial" w:hAnsi="Arial" w:cs="Arial"/>
          <w:bCs/>
          <w:sz w:val="24"/>
        </w:rPr>
        <w:t xml:space="preserve"> </w:t>
      </w:r>
      <w:r w:rsidR="00B61485" w:rsidRPr="00B61485">
        <w:rPr>
          <w:rFonts w:ascii="Arial" w:hAnsi="Arial" w:cs="Arial"/>
          <w:bCs/>
          <w:sz w:val="24"/>
        </w:rPr>
        <w:t>14</w:t>
      </w:r>
      <w:r w:rsidR="00C4261A" w:rsidRPr="00B61485">
        <w:rPr>
          <w:rFonts w:ascii="Arial" w:hAnsi="Arial" w:cs="Arial"/>
          <w:bCs/>
          <w:sz w:val="24"/>
        </w:rPr>
        <w:t xml:space="preserve"> de septiembre a las 12:00 pm hrs</w:t>
      </w:r>
      <w:r w:rsidRPr="00B61485">
        <w:rPr>
          <w:rFonts w:ascii="Arial" w:hAnsi="Arial" w:cs="Arial"/>
          <w:bCs/>
          <w:sz w:val="24"/>
        </w:rPr>
        <w:t xml:space="preserve">. </w:t>
      </w:r>
      <w:r w:rsidRPr="00B61485">
        <w:rPr>
          <w:rFonts w:ascii="Arial" w:hAnsi="Arial" w:cs="Arial"/>
          <w:sz w:val="24"/>
        </w:rPr>
        <w:t>Se notificará al candidato ganador a</w:t>
      </w:r>
      <w:r w:rsidRPr="00B61485">
        <w:rPr>
          <w:rFonts w:ascii="Arial" w:hAnsi="Arial" w:cs="Arial"/>
          <w:b/>
          <w:bCs/>
          <w:sz w:val="24"/>
        </w:rPr>
        <w:t xml:space="preserve"> </w:t>
      </w:r>
      <w:r w:rsidRPr="00B61485">
        <w:rPr>
          <w:rFonts w:ascii="Arial" w:hAnsi="Arial" w:cs="Arial"/>
          <w:sz w:val="24"/>
        </w:rPr>
        <w:t>través de correo electrónico y/o vía telefónica.</w:t>
      </w:r>
    </w:p>
    <w:p w14:paraId="5B825B3F" w14:textId="77777777" w:rsidR="00951AB9" w:rsidRDefault="00951AB9" w:rsidP="00951AB9">
      <w:pPr>
        <w:jc w:val="both"/>
        <w:rPr>
          <w:rFonts w:ascii="Arial" w:hAnsi="Arial" w:cs="Arial"/>
          <w:sz w:val="24"/>
        </w:rPr>
      </w:pPr>
      <w:r w:rsidRPr="00443E8E">
        <w:rPr>
          <w:rFonts w:ascii="Arial" w:hAnsi="Arial" w:cs="Arial"/>
          <w:sz w:val="24"/>
        </w:rPr>
        <w:t>El "OPD JIMAV" se reserva el derecho de solicitar y/o investigar en cualquier momento presente o futuro, la autenticidad de la documentación o referencias que acrediten el cumplimiento de los requisitos de participación, así como los datos registrados en el currículum vitae de los aspirantes y los relativos a la evaluación curricular. Si ocurriera el caso en que no pudiera acreditarse su existencia o autenticidad, se descalificará al aspirante o en su caso, se dejará sin efecto el resultado del proceso de selección y/o el nombramiento que se haya emitido sin responsabilidad para el "OPD JIMAV", la cual podrá reservarse el derecho de ejercitar las acciones legales procedentes.</w:t>
      </w:r>
    </w:p>
    <w:p w14:paraId="32F37586" w14:textId="77777777" w:rsidR="00B64C31" w:rsidRDefault="009A24FA" w:rsidP="009A24FA">
      <w:pPr>
        <w:spacing w:line="238" w:lineRule="auto"/>
        <w:ind w:right="80"/>
        <w:jc w:val="both"/>
        <w:rPr>
          <w:rFonts w:ascii="Arial" w:hAnsi="Arial" w:cs="Arial"/>
          <w:sz w:val="24"/>
        </w:rPr>
      </w:pPr>
      <w:r>
        <w:rPr>
          <w:rFonts w:ascii="Arial" w:hAnsi="Arial" w:cs="Arial"/>
          <w:b/>
          <w:sz w:val="24"/>
        </w:rPr>
        <w:t xml:space="preserve">QUINTA. </w:t>
      </w:r>
      <w:r w:rsidRPr="00BC24A8">
        <w:rPr>
          <w:rFonts w:ascii="Arial" w:hAnsi="Arial" w:cs="Arial"/>
          <w:b/>
          <w:sz w:val="24"/>
        </w:rPr>
        <w:t>Preguntas Junta Aclaratoria</w:t>
      </w:r>
      <w:r w:rsidRPr="00BC24A8">
        <w:rPr>
          <w:rFonts w:ascii="Arial" w:hAnsi="Arial" w:cs="Arial"/>
          <w:sz w:val="24"/>
        </w:rPr>
        <w:t xml:space="preserve">. </w:t>
      </w:r>
    </w:p>
    <w:p w14:paraId="40F07643" w14:textId="77777777" w:rsidR="009A24FA" w:rsidRDefault="009A24FA" w:rsidP="009A24FA">
      <w:pPr>
        <w:spacing w:line="238" w:lineRule="auto"/>
        <w:ind w:right="80"/>
        <w:jc w:val="both"/>
        <w:rPr>
          <w:rFonts w:ascii="Arial" w:hAnsi="Arial" w:cs="Arial"/>
          <w:sz w:val="24"/>
        </w:rPr>
      </w:pPr>
      <w:r w:rsidRPr="00BC24A8">
        <w:rPr>
          <w:rFonts w:ascii="Arial" w:hAnsi="Arial" w:cs="Arial"/>
          <w:sz w:val="24"/>
        </w:rPr>
        <w:t>Cuando el Participante tenga dudas o requiera aclarar alguna cuestión referente</w:t>
      </w:r>
      <w:r>
        <w:rPr>
          <w:rFonts w:ascii="Arial" w:hAnsi="Arial" w:cs="Arial"/>
          <w:sz w:val="24"/>
        </w:rPr>
        <w:t xml:space="preserve"> </w:t>
      </w:r>
      <w:r w:rsidRPr="00BC24A8">
        <w:rPr>
          <w:rFonts w:ascii="Arial" w:hAnsi="Arial" w:cs="Arial"/>
          <w:sz w:val="24"/>
        </w:rPr>
        <w:t xml:space="preserve">al contenido de las bases y/o sus anexos, podrá formular sus preguntas que podrán ser presentadas de manera presencial </w:t>
      </w:r>
      <w:r>
        <w:rPr>
          <w:rFonts w:ascii="Arial" w:hAnsi="Arial" w:cs="Arial"/>
          <w:sz w:val="24"/>
        </w:rPr>
        <w:t xml:space="preserve">en las oficinas de la JIMAV ubicadas </w:t>
      </w:r>
      <w:r w:rsidRPr="005C55CE">
        <w:rPr>
          <w:rFonts w:ascii="Arial" w:hAnsi="Arial" w:cs="Arial"/>
          <w:sz w:val="24"/>
        </w:rPr>
        <w:t xml:space="preserve">en el domicilio: Av. Solidaridad No. 174, Int. L10 y L11, Col. Los Fresnos, C.P. 45307, Tala, Jalisco </w:t>
      </w:r>
      <w:r w:rsidRPr="00BC24A8">
        <w:rPr>
          <w:rFonts w:ascii="Arial" w:hAnsi="Arial" w:cs="Arial"/>
          <w:sz w:val="24"/>
        </w:rPr>
        <w:t>o bien de manera e</w:t>
      </w:r>
      <w:r>
        <w:rPr>
          <w:rFonts w:ascii="Arial" w:hAnsi="Arial" w:cs="Arial"/>
          <w:sz w:val="24"/>
        </w:rPr>
        <w:t xml:space="preserve">lectrónica a través de los </w:t>
      </w:r>
      <w:r w:rsidRPr="00EA7C78">
        <w:rPr>
          <w:rFonts w:ascii="Arial" w:hAnsi="Arial" w:cs="Arial"/>
          <w:sz w:val="24"/>
        </w:rPr>
        <w:t>correos</w:t>
      </w:r>
      <w:r>
        <w:rPr>
          <w:rFonts w:ascii="Arial" w:hAnsi="Arial" w:cs="Arial"/>
          <w:sz w:val="24"/>
        </w:rPr>
        <w:t xml:space="preserve"> que se pongan a disposición en el marco de los plazos establecidos en la presente convocatoria. Las preguntas deberán incluir:</w:t>
      </w:r>
    </w:p>
    <w:p w14:paraId="63F5C759" w14:textId="77777777" w:rsidR="009A24FA" w:rsidRPr="005C55CE" w:rsidRDefault="009A24FA" w:rsidP="009A24FA">
      <w:pPr>
        <w:numPr>
          <w:ilvl w:val="0"/>
          <w:numId w:val="17"/>
        </w:numPr>
        <w:tabs>
          <w:tab w:val="left" w:pos="720"/>
        </w:tabs>
        <w:spacing w:after="0" w:line="240" w:lineRule="auto"/>
        <w:ind w:left="993" w:hanging="426"/>
        <w:jc w:val="both"/>
        <w:rPr>
          <w:rFonts w:ascii="Arial" w:eastAsia="Calibri" w:hAnsi="Arial" w:cs="Arial"/>
          <w:sz w:val="24"/>
          <w:lang w:eastAsia="es-MX"/>
        </w:rPr>
      </w:pPr>
      <w:r w:rsidRPr="005C55CE">
        <w:rPr>
          <w:rFonts w:ascii="Arial" w:hAnsi="Arial" w:cs="Arial"/>
          <w:sz w:val="28"/>
        </w:rPr>
        <w:t xml:space="preserve"> </w:t>
      </w:r>
      <w:r w:rsidRPr="005C55CE">
        <w:rPr>
          <w:rFonts w:ascii="Arial" w:eastAsia="Calibri" w:hAnsi="Arial" w:cs="Arial"/>
          <w:sz w:val="24"/>
          <w:lang w:eastAsia="es-MX"/>
        </w:rPr>
        <w:t>Nombre, domicilio, teléfono y correo electrónico del interesado;</w:t>
      </w:r>
    </w:p>
    <w:p w14:paraId="66ED8775" w14:textId="77777777" w:rsidR="009A24FA" w:rsidRPr="005C55CE" w:rsidRDefault="009A24FA" w:rsidP="009A24FA">
      <w:pPr>
        <w:numPr>
          <w:ilvl w:val="0"/>
          <w:numId w:val="17"/>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Número de licitación sobre la cual realiza sus cuestionamientos;</w:t>
      </w:r>
    </w:p>
    <w:p w14:paraId="41728372" w14:textId="77777777" w:rsidR="009A24FA" w:rsidRPr="005C55CE" w:rsidRDefault="009A24FA" w:rsidP="009A24FA">
      <w:pPr>
        <w:numPr>
          <w:ilvl w:val="0"/>
          <w:numId w:val="17"/>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Nombre del representante legal, en caso de contar con él;</w:t>
      </w:r>
    </w:p>
    <w:p w14:paraId="6129947D" w14:textId="77777777" w:rsidR="009A24FA" w:rsidRPr="005C55CE" w:rsidRDefault="009A24FA" w:rsidP="009A24FA">
      <w:pPr>
        <w:numPr>
          <w:ilvl w:val="0"/>
          <w:numId w:val="17"/>
        </w:numPr>
        <w:tabs>
          <w:tab w:val="left" w:pos="720"/>
        </w:tabs>
        <w:spacing w:after="0" w:line="238" w:lineRule="auto"/>
        <w:ind w:left="993" w:right="80" w:hanging="426"/>
        <w:jc w:val="both"/>
        <w:rPr>
          <w:rFonts w:ascii="Arial" w:eastAsia="Calibri" w:hAnsi="Arial" w:cs="Arial"/>
          <w:sz w:val="24"/>
          <w:lang w:eastAsia="es-MX"/>
        </w:rPr>
      </w:pPr>
      <w:r w:rsidRPr="005C55CE">
        <w:rPr>
          <w:rFonts w:ascii="Arial" w:eastAsia="Calibri" w:hAnsi="Arial" w:cs="Arial"/>
          <w:sz w:val="24"/>
          <w:lang w:eastAsia="es-MX"/>
        </w:rPr>
        <w:t>De no estar registrado en el Padrón de Proveedores de la JIMAV, manifestación bajo protesta de decir verdad en la que el interesado se comprometa a inscribirse en el Padrón de Proveedores de la JIMAV en caso de resultar adjudicado;</w:t>
      </w:r>
    </w:p>
    <w:p w14:paraId="133264B7" w14:textId="77777777" w:rsidR="009A24FA" w:rsidRPr="005C55CE" w:rsidRDefault="009A24FA" w:rsidP="009A24FA">
      <w:pPr>
        <w:numPr>
          <w:ilvl w:val="0"/>
          <w:numId w:val="17"/>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Manifestación expresa de su interés en participar en el procedimiento licitatorio correspondiente;</w:t>
      </w:r>
    </w:p>
    <w:p w14:paraId="0F4E8A23" w14:textId="77777777" w:rsidR="009A24FA" w:rsidRDefault="009A24FA" w:rsidP="009A24FA">
      <w:pPr>
        <w:numPr>
          <w:ilvl w:val="0"/>
          <w:numId w:val="17"/>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Cuestionamientos correspondientes enumerados</w:t>
      </w:r>
      <w:r>
        <w:rPr>
          <w:rFonts w:ascii="Arial" w:eastAsia="Calibri" w:hAnsi="Arial" w:cs="Arial"/>
          <w:sz w:val="24"/>
          <w:lang w:eastAsia="es-MX"/>
        </w:rPr>
        <w:t>.</w:t>
      </w:r>
    </w:p>
    <w:p w14:paraId="53162965" w14:textId="77777777" w:rsidR="009A24FA" w:rsidRPr="005C55CE" w:rsidRDefault="009A24FA" w:rsidP="009A24FA">
      <w:pPr>
        <w:tabs>
          <w:tab w:val="left" w:pos="720"/>
        </w:tabs>
        <w:spacing w:after="0" w:line="240" w:lineRule="auto"/>
        <w:ind w:left="993"/>
        <w:jc w:val="both"/>
        <w:rPr>
          <w:rFonts w:ascii="Arial" w:eastAsia="Calibri" w:hAnsi="Arial" w:cs="Arial"/>
          <w:sz w:val="24"/>
          <w:lang w:eastAsia="es-MX"/>
        </w:rPr>
      </w:pPr>
    </w:p>
    <w:p w14:paraId="143EE8E0" w14:textId="77777777" w:rsidR="00421EF5" w:rsidRDefault="009A24FA" w:rsidP="00951AB9">
      <w:pPr>
        <w:jc w:val="both"/>
        <w:rPr>
          <w:rFonts w:ascii="Arial" w:hAnsi="Arial" w:cs="Arial"/>
          <w:sz w:val="24"/>
        </w:rPr>
      </w:pPr>
      <w:r w:rsidRPr="005C55CE">
        <w:rPr>
          <w:rFonts w:ascii="Arial" w:hAnsi="Arial" w:cs="Arial"/>
          <w:sz w:val="24"/>
        </w:rPr>
        <w:t>Los cuestionamientos correspondientes deberán formularse respecto de la Convocatoria y sus Anexos, por lo que la CONVOCANTE no estará obligada a responder preguntas que versen sobre alguna cuestión que no esté directamente vinculada con éstos.</w:t>
      </w:r>
    </w:p>
    <w:p w14:paraId="4C78A367" w14:textId="77777777" w:rsidR="00A829F7" w:rsidRDefault="009A24FA" w:rsidP="009A24FA">
      <w:pPr>
        <w:jc w:val="both"/>
        <w:rPr>
          <w:rFonts w:ascii="Arial" w:hAnsi="Arial" w:cs="Arial"/>
          <w:sz w:val="24"/>
        </w:rPr>
      </w:pPr>
      <w:r>
        <w:rPr>
          <w:rFonts w:ascii="Arial" w:hAnsi="Arial" w:cs="Arial"/>
          <w:b/>
          <w:sz w:val="24"/>
        </w:rPr>
        <w:t xml:space="preserve">SEXTA. </w:t>
      </w:r>
      <w:r w:rsidRPr="005C55CE">
        <w:rPr>
          <w:rFonts w:ascii="Arial" w:hAnsi="Arial" w:cs="Arial"/>
          <w:b/>
          <w:sz w:val="24"/>
        </w:rPr>
        <w:t>Junta Aclaratoria</w:t>
      </w:r>
      <w:r w:rsidRPr="005C55CE">
        <w:rPr>
          <w:rFonts w:ascii="Arial" w:hAnsi="Arial" w:cs="Arial"/>
          <w:sz w:val="24"/>
        </w:rPr>
        <w:t>.</w:t>
      </w:r>
    </w:p>
    <w:p w14:paraId="4B2191F1" w14:textId="77777777" w:rsidR="009A24FA" w:rsidRDefault="009A24FA" w:rsidP="009A24FA">
      <w:pPr>
        <w:jc w:val="both"/>
        <w:rPr>
          <w:rFonts w:ascii="Arial" w:hAnsi="Arial" w:cs="Arial"/>
          <w:sz w:val="24"/>
        </w:rPr>
      </w:pPr>
      <w:r w:rsidRPr="005C55CE">
        <w:rPr>
          <w:rFonts w:ascii="Arial" w:hAnsi="Arial" w:cs="Arial"/>
          <w:sz w:val="24"/>
        </w:rPr>
        <w:t xml:space="preserve"> La junta aclaratoria es aquel acto que se realiza para resolver las preguntas de los Participantes. </w:t>
      </w:r>
    </w:p>
    <w:p w14:paraId="61E89720" w14:textId="77777777" w:rsidR="009A24FA" w:rsidRDefault="009A24FA" w:rsidP="009A24FA">
      <w:pPr>
        <w:jc w:val="both"/>
        <w:rPr>
          <w:rFonts w:ascii="Arial" w:hAnsi="Arial" w:cs="Arial"/>
          <w:sz w:val="24"/>
        </w:rPr>
      </w:pPr>
      <w:r w:rsidRPr="005C55CE">
        <w:rPr>
          <w:rFonts w:ascii="Arial" w:hAnsi="Arial" w:cs="Arial"/>
          <w:sz w:val="24"/>
        </w:rPr>
        <w:t>La convocante deberá realizar al menos una Junta de Aclaratoria, cuya asistencia será opcional para los participantes</w:t>
      </w:r>
      <w:r>
        <w:rPr>
          <w:rFonts w:ascii="Arial" w:hAnsi="Arial" w:cs="Arial"/>
          <w:sz w:val="24"/>
        </w:rPr>
        <w:t xml:space="preserve">, salvo que </w:t>
      </w:r>
      <w:r w:rsidRPr="005C55CE">
        <w:rPr>
          <w:rFonts w:ascii="Arial" w:hAnsi="Arial" w:cs="Arial"/>
          <w:sz w:val="24"/>
        </w:rPr>
        <w:t xml:space="preserve">se disponga lo contrario. </w:t>
      </w:r>
    </w:p>
    <w:p w14:paraId="32FA98E4" w14:textId="77777777" w:rsidR="009A24FA" w:rsidRDefault="009A24FA" w:rsidP="009A24FA">
      <w:pPr>
        <w:jc w:val="both"/>
        <w:rPr>
          <w:rFonts w:ascii="Arial" w:hAnsi="Arial" w:cs="Arial"/>
          <w:sz w:val="24"/>
        </w:rPr>
      </w:pPr>
      <w:r w:rsidRPr="005C55CE">
        <w:rPr>
          <w:rFonts w:ascii="Arial" w:hAnsi="Arial" w:cs="Arial"/>
          <w:sz w:val="24"/>
        </w:rPr>
        <w:lastRenderedPageBreak/>
        <w:t xml:space="preserve">En el acto de Junta de Aclaratoria, los asistentes podrán formular cuestionamientos que no hayan sido plasmados en el documento entregado de forma previa, sin embargo, la convocante no tendrá obligación de plasmar las respuestas a éstos en el acta correspondiente, a no ser que, a su juicio, las respuestas otorgadas sean de trascendencia para la convocatoria y sus anexos. </w:t>
      </w:r>
    </w:p>
    <w:p w14:paraId="52C83CBE" w14:textId="77777777" w:rsidR="009A24FA" w:rsidRDefault="009A24FA" w:rsidP="009A24FA">
      <w:pPr>
        <w:jc w:val="both"/>
        <w:rPr>
          <w:rFonts w:ascii="Arial" w:hAnsi="Arial" w:cs="Arial"/>
          <w:sz w:val="24"/>
        </w:rPr>
      </w:pPr>
      <w:r w:rsidRPr="005C55CE">
        <w:rPr>
          <w:rFonts w:ascii="Arial" w:hAnsi="Arial" w:cs="Arial"/>
          <w:sz w:val="24"/>
        </w:rPr>
        <w:t xml:space="preserve">Con independencia de la asistencia de los interesados a las juntas de aclaraciones que se celebren, las determinaciones que en ellas se acuerden serán de observancia obligatoria para todos aquellos que presenten proposiciones, aún para aquellos que no hayan asistido a las juntas de aclaraciones. En el supuesto de que en la convocatoria se haya señalado como obligatoria la asistencia a las juntas de aclaraciones, el incumplimiento de este requisito será motivo suficiente para que no se tome en consideración la propuesta que llegue a presentar el interesado. </w:t>
      </w:r>
    </w:p>
    <w:p w14:paraId="66CF1DA9" w14:textId="77777777" w:rsidR="00A829F7" w:rsidRDefault="0011222D" w:rsidP="0011222D">
      <w:pPr>
        <w:jc w:val="both"/>
        <w:rPr>
          <w:rFonts w:ascii="Arial" w:hAnsi="Arial" w:cs="Arial"/>
          <w:sz w:val="24"/>
        </w:rPr>
      </w:pPr>
      <w:r>
        <w:rPr>
          <w:rFonts w:ascii="Arial" w:hAnsi="Arial" w:cs="Arial"/>
          <w:b/>
          <w:sz w:val="24"/>
        </w:rPr>
        <w:t xml:space="preserve">SEPTIMA. </w:t>
      </w:r>
      <w:r w:rsidRPr="00CE0757">
        <w:rPr>
          <w:rFonts w:ascii="Arial" w:hAnsi="Arial" w:cs="Arial"/>
          <w:b/>
          <w:sz w:val="24"/>
        </w:rPr>
        <w:t>Acto de presentación y apertura de proposiciones</w:t>
      </w:r>
      <w:r w:rsidRPr="00CE0757">
        <w:rPr>
          <w:rFonts w:ascii="Arial" w:hAnsi="Arial" w:cs="Arial"/>
          <w:sz w:val="24"/>
        </w:rPr>
        <w:t xml:space="preserve">. </w:t>
      </w:r>
    </w:p>
    <w:p w14:paraId="32B1D807" w14:textId="77777777" w:rsidR="0011222D" w:rsidRDefault="0011222D" w:rsidP="0011222D">
      <w:pPr>
        <w:jc w:val="both"/>
        <w:rPr>
          <w:rFonts w:ascii="Arial" w:hAnsi="Arial" w:cs="Arial"/>
          <w:sz w:val="24"/>
        </w:rPr>
      </w:pPr>
      <w:r w:rsidRPr="00CE0757">
        <w:rPr>
          <w:rFonts w:ascii="Arial" w:hAnsi="Arial" w:cs="Arial"/>
          <w:sz w:val="24"/>
        </w:rPr>
        <w:t>El acto de apertura es la junta donde se debe presentar las propuestas de los Participantes de acu</w:t>
      </w:r>
      <w:r w:rsidR="00A52BC5">
        <w:rPr>
          <w:rFonts w:ascii="Arial" w:hAnsi="Arial" w:cs="Arial"/>
          <w:sz w:val="24"/>
        </w:rPr>
        <w:t>erdo con los puntos establecidos en la convocatoria</w:t>
      </w:r>
    </w:p>
    <w:p w14:paraId="6BB95324" w14:textId="77777777" w:rsidR="0011222D" w:rsidRPr="00B4498E" w:rsidRDefault="0011222D" w:rsidP="0011222D">
      <w:pPr>
        <w:jc w:val="both"/>
        <w:rPr>
          <w:rFonts w:ascii="Arial" w:hAnsi="Arial" w:cs="Arial"/>
          <w:sz w:val="24"/>
        </w:rPr>
      </w:pPr>
      <w:r w:rsidRPr="00CE0757">
        <w:rPr>
          <w:rFonts w:ascii="Arial" w:hAnsi="Arial" w:cs="Arial"/>
          <w:b/>
          <w:sz w:val="24"/>
        </w:rPr>
        <w:t>Presentación de la propuesta</w:t>
      </w:r>
      <w:r w:rsidRPr="00CE0757">
        <w:rPr>
          <w:rFonts w:ascii="Arial" w:hAnsi="Arial" w:cs="Arial"/>
          <w:sz w:val="24"/>
        </w:rPr>
        <w:t>. Se deberán entregar las propuestas en un sobre cerrado, cumpliendo con todos los requisitos establecidos a lo largo de las presentes bases, el día y a la hora establecidos en el calendario, para la celebración del Acto de presentación y apertura de proposiciones.</w:t>
      </w:r>
    </w:p>
    <w:p w14:paraId="3FB77AAC" w14:textId="77777777" w:rsidR="0011222D" w:rsidRPr="00B4498E" w:rsidRDefault="0011222D" w:rsidP="0011222D">
      <w:pPr>
        <w:jc w:val="both"/>
        <w:rPr>
          <w:rFonts w:ascii="Arial" w:hAnsi="Arial" w:cs="Arial"/>
          <w:sz w:val="24"/>
        </w:rPr>
      </w:pPr>
      <w:r w:rsidRPr="00B4498E">
        <w:rPr>
          <w:rFonts w:ascii="Arial" w:hAnsi="Arial" w:cs="Arial"/>
          <w:b/>
          <w:bCs/>
          <w:sz w:val="24"/>
        </w:rPr>
        <w:t>Este acto se llevará a cabo de la siguiente manera:</w:t>
      </w:r>
    </w:p>
    <w:p w14:paraId="7CE9F637" w14:textId="77777777" w:rsidR="0011222D" w:rsidRPr="00B61485" w:rsidRDefault="0011222D" w:rsidP="0011222D">
      <w:pPr>
        <w:numPr>
          <w:ilvl w:val="0"/>
          <w:numId w:val="18"/>
        </w:numPr>
        <w:jc w:val="both"/>
        <w:rPr>
          <w:rFonts w:ascii="Arial" w:hAnsi="Arial" w:cs="Arial"/>
          <w:sz w:val="24"/>
        </w:rPr>
      </w:pPr>
      <w:r w:rsidRPr="00B4498E">
        <w:rPr>
          <w:rFonts w:ascii="Arial" w:hAnsi="Arial" w:cs="Arial"/>
          <w:sz w:val="24"/>
        </w:rPr>
        <w:t xml:space="preserve">A este acto se </w:t>
      </w:r>
      <w:r w:rsidR="00A829F7">
        <w:rPr>
          <w:rFonts w:ascii="Arial" w:hAnsi="Arial" w:cs="Arial"/>
          <w:sz w:val="24"/>
        </w:rPr>
        <w:t>invitarán a los PARTICIPANTES</w:t>
      </w:r>
      <w:r w:rsidRPr="00B4498E">
        <w:rPr>
          <w:rFonts w:ascii="Arial" w:hAnsi="Arial" w:cs="Arial"/>
          <w:sz w:val="24"/>
        </w:rPr>
        <w:t xml:space="preserve"> o un representante de estos.  Sin embargo, podrá llevarse a cabo sin su participación. Con fundamento en lo dispuesto por el artículo 72, aparta</w:t>
      </w:r>
      <w:r w:rsidR="00C4261A">
        <w:rPr>
          <w:rFonts w:ascii="Arial" w:hAnsi="Arial" w:cs="Arial"/>
          <w:sz w:val="24"/>
        </w:rPr>
        <w:t xml:space="preserve">do 1, fracción </w:t>
      </w:r>
      <w:r w:rsidR="00C4261A" w:rsidRPr="00B61485">
        <w:rPr>
          <w:rFonts w:ascii="Arial" w:hAnsi="Arial" w:cs="Arial"/>
          <w:sz w:val="24"/>
        </w:rPr>
        <w:t>IV de la ley</w:t>
      </w:r>
      <w:r w:rsidRPr="00B61485">
        <w:rPr>
          <w:rFonts w:ascii="Arial" w:hAnsi="Arial" w:cs="Arial"/>
          <w:sz w:val="24"/>
        </w:rPr>
        <w:t>;</w:t>
      </w:r>
    </w:p>
    <w:p w14:paraId="3697A51A" w14:textId="77777777" w:rsidR="0011222D" w:rsidRPr="00B4498E" w:rsidRDefault="0011222D" w:rsidP="0011222D">
      <w:pPr>
        <w:numPr>
          <w:ilvl w:val="0"/>
          <w:numId w:val="18"/>
        </w:numPr>
        <w:jc w:val="both"/>
        <w:rPr>
          <w:rFonts w:ascii="Arial" w:hAnsi="Arial" w:cs="Arial"/>
          <w:sz w:val="24"/>
        </w:rPr>
      </w:pPr>
      <w:r w:rsidRPr="00B4498E">
        <w:rPr>
          <w:rFonts w:ascii="Arial" w:hAnsi="Arial" w:cs="Arial"/>
          <w:sz w:val="24"/>
        </w:rPr>
        <w:t>En el momento en que</w:t>
      </w:r>
      <w:r w:rsidR="00A829F7">
        <w:rPr>
          <w:rFonts w:ascii="Arial" w:hAnsi="Arial" w:cs="Arial"/>
          <w:sz w:val="24"/>
        </w:rPr>
        <w:t xml:space="preserve"> se indique, ingresarán los PARTICIPANTES</w:t>
      </w:r>
      <w:r w:rsidRPr="00B4498E">
        <w:rPr>
          <w:rFonts w:ascii="Arial" w:hAnsi="Arial" w:cs="Arial"/>
          <w:sz w:val="24"/>
        </w:rPr>
        <w:t xml:space="preserve"> a la oficina, realizándose la declaración oficial de apertura del acto; y</w:t>
      </w:r>
    </w:p>
    <w:p w14:paraId="72A5995A" w14:textId="77777777" w:rsidR="00123AD5" w:rsidRDefault="0011222D" w:rsidP="00D432F3">
      <w:pPr>
        <w:numPr>
          <w:ilvl w:val="0"/>
          <w:numId w:val="18"/>
        </w:numPr>
        <w:jc w:val="both"/>
        <w:rPr>
          <w:rFonts w:ascii="Arial" w:hAnsi="Arial" w:cs="Arial"/>
          <w:sz w:val="24"/>
        </w:rPr>
      </w:pPr>
      <w:r w:rsidRPr="00123AD5">
        <w:rPr>
          <w:rFonts w:ascii="Arial" w:hAnsi="Arial" w:cs="Arial"/>
          <w:sz w:val="24"/>
        </w:rPr>
        <w:t xml:space="preserve">Se levantará acta que servirá de constancia de la celebración del Acto de Presentación y Apertura de las Proposiciones, en la que se harán constar </w:t>
      </w:r>
      <w:r w:rsidR="00123AD5">
        <w:rPr>
          <w:rFonts w:ascii="Arial" w:hAnsi="Arial" w:cs="Arial"/>
          <w:sz w:val="24"/>
        </w:rPr>
        <w:t>las actuaciones que se lleven a cabo.</w:t>
      </w:r>
    </w:p>
    <w:p w14:paraId="55F919C4" w14:textId="77777777" w:rsidR="0011222D" w:rsidRPr="00123AD5" w:rsidRDefault="0011222D" w:rsidP="00D432F3">
      <w:pPr>
        <w:numPr>
          <w:ilvl w:val="0"/>
          <w:numId w:val="18"/>
        </w:numPr>
        <w:jc w:val="both"/>
        <w:rPr>
          <w:rFonts w:ascii="Arial" w:hAnsi="Arial" w:cs="Arial"/>
          <w:sz w:val="24"/>
        </w:rPr>
      </w:pPr>
      <w:r w:rsidRPr="00123AD5">
        <w:rPr>
          <w:rFonts w:ascii="Arial" w:hAnsi="Arial" w:cs="Arial"/>
          <w:sz w:val="24"/>
        </w:rPr>
        <w:t>Los documentos presentados quedarán en poder de la CONVOCANTE, quien analizará y evaluará técnicamente las PROPUESTAS, verificando que las mismas cumplan con los requisitos solicitados en la “CONVOCATORIA”.</w:t>
      </w:r>
    </w:p>
    <w:p w14:paraId="505E48A6" w14:textId="77777777" w:rsidR="0011222D" w:rsidRPr="00B4498E" w:rsidRDefault="00C4261A" w:rsidP="0011222D">
      <w:pPr>
        <w:jc w:val="both"/>
        <w:rPr>
          <w:rFonts w:ascii="Arial" w:hAnsi="Arial" w:cs="Arial"/>
          <w:sz w:val="24"/>
        </w:rPr>
      </w:pPr>
      <w:r>
        <w:rPr>
          <w:rFonts w:ascii="Arial" w:hAnsi="Arial" w:cs="Arial"/>
          <w:sz w:val="24"/>
        </w:rPr>
        <w:t xml:space="preserve">Todas las </w:t>
      </w:r>
      <w:r w:rsidR="001E3FEF">
        <w:rPr>
          <w:rFonts w:ascii="Arial" w:hAnsi="Arial" w:cs="Arial"/>
          <w:sz w:val="24"/>
        </w:rPr>
        <w:t>proposiciones</w:t>
      </w:r>
      <w:r w:rsidR="0011222D" w:rsidRPr="00B4498E">
        <w:rPr>
          <w:rFonts w:ascii="Arial" w:hAnsi="Arial" w:cs="Arial"/>
          <w:sz w:val="24"/>
        </w:rPr>
        <w:t xml:space="preserve"> que hayan sido enviadas por medios electrónicos, serán consideradas en el Acto de Presentación y Apertura de Proposiciones, independientemente si cuenta o no con la presencia de los participantes.</w:t>
      </w:r>
    </w:p>
    <w:p w14:paraId="4C15D6FB" w14:textId="77777777" w:rsidR="0011222D" w:rsidRPr="00B4498E" w:rsidRDefault="0011222D" w:rsidP="0011222D">
      <w:pPr>
        <w:jc w:val="both"/>
        <w:rPr>
          <w:rFonts w:ascii="Arial" w:hAnsi="Arial" w:cs="Arial"/>
          <w:sz w:val="24"/>
        </w:rPr>
      </w:pPr>
      <w:r w:rsidRPr="00B4498E">
        <w:rPr>
          <w:rFonts w:ascii="Arial" w:hAnsi="Arial" w:cs="Arial"/>
          <w:sz w:val="24"/>
        </w:rPr>
        <w:t>Para intervenir en el Acto de Presentación y Apertura de Proposici</w:t>
      </w:r>
      <w:r w:rsidR="00A829F7">
        <w:rPr>
          <w:rFonts w:ascii="Arial" w:hAnsi="Arial" w:cs="Arial"/>
          <w:sz w:val="24"/>
        </w:rPr>
        <w:t>ones, bastará que los PARTICIPANTES</w:t>
      </w:r>
      <w:r w:rsidRPr="00B4498E">
        <w:rPr>
          <w:rFonts w:ascii="Arial" w:hAnsi="Arial" w:cs="Arial"/>
          <w:sz w:val="24"/>
        </w:rPr>
        <w:t xml:space="preserve"> presenten escrito en que manifiesten bajo protesta de decir verdad, que </w:t>
      </w:r>
      <w:r w:rsidRPr="00B4498E">
        <w:rPr>
          <w:rFonts w:ascii="Arial" w:hAnsi="Arial" w:cs="Arial"/>
          <w:sz w:val="24"/>
        </w:rPr>
        <w:lastRenderedPageBreak/>
        <w:t>cuentan con facultades suficientes para comprometerse por sí o por su representada, sin que resulte necesario acreditar su personalidad jurídica.</w:t>
      </w:r>
    </w:p>
    <w:p w14:paraId="7CE52A61" w14:textId="77777777" w:rsidR="009A24FA" w:rsidRPr="00443E8E" w:rsidRDefault="0011222D" w:rsidP="00951AB9">
      <w:pPr>
        <w:jc w:val="both"/>
        <w:rPr>
          <w:rFonts w:ascii="Arial" w:hAnsi="Arial" w:cs="Arial"/>
          <w:sz w:val="24"/>
        </w:rPr>
      </w:pPr>
      <w:r w:rsidRPr="00B4498E">
        <w:rPr>
          <w:rFonts w:ascii="Arial" w:hAnsi="Arial" w:cs="Arial"/>
          <w:sz w:val="24"/>
        </w:rPr>
        <w:t>No será motivo de desca</w:t>
      </w:r>
      <w:r w:rsidR="00123AD5">
        <w:rPr>
          <w:rFonts w:ascii="Arial" w:hAnsi="Arial" w:cs="Arial"/>
          <w:sz w:val="24"/>
        </w:rPr>
        <w:t>lificación el que un PARTICIPANTE</w:t>
      </w:r>
      <w:r w:rsidRPr="00B4498E">
        <w:rPr>
          <w:rFonts w:ascii="Arial" w:hAnsi="Arial" w:cs="Arial"/>
          <w:sz w:val="24"/>
        </w:rPr>
        <w:t xml:space="preserve"> no asista o se ausente del evento, siempre y cuando h</w:t>
      </w:r>
      <w:r w:rsidR="00C4261A">
        <w:rPr>
          <w:rFonts w:ascii="Arial" w:hAnsi="Arial" w:cs="Arial"/>
          <w:sz w:val="24"/>
        </w:rPr>
        <w:t xml:space="preserve">ubiese presentado su </w:t>
      </w:r>
      <w:r w:rsidR="001E3FEF">
        <w:rPr>
          <w:rFonts w:ascii="Arial" w:hAnsi="Arial" w:cs="Arial"/>
          <w:sz w:val="24"/>
        </w:rPr>
        <w:t>proposición</w:t>
      </w:r>
      <w:r w:rsidRPr="00B4498E">
        <w:rPr>
          <w:rFonts w:ascii="Arial" w:hAnsi="Arial" w:cs="Arial"/>
          <w:sz w:val="24"/>
        </w:rPr>
        <w:t>. Una vez iniciado el Acto, no podrán ser modificadas ninguna de las condiciones contenidas en las PROPUESTAS.</w:t>
      </w:r>
    </w:p>
    <w:p w14:paraId="7E97CB36" w14:textId="77777777" w:rsidR="00951AB9" w:rsidRPr="001A5644" w:rsidRDefault="0011222D" w:rsidP="00951AB9">
      <w:pPr>
        <w:jc w:val="both"/>
        <w:rPr>
          <w:rFonts w:ascii="Arial" w:hAnsi="Arial" w:cs="Arial"/>
          <w:sz w:val="24"/>
        </w:rPr>
      </w:pPr>
      <w:r>
        <w:rPr>
          <w:rFonts w:ascii="Arial" w:hAnsi="Arial" w:cs="Arial"/>
          <w:b/>
          <w:bCs/>
          <w:sz w:val="24"/>
        </w:rPr>
        <w:t>OCTAVA</w:t>
      </w:r>
      <w:r w:rsidR="00951AB9" w:rsidRPr="001A5644">
        <w:rPr>
          <w:rFonts w:ascii="Arial" w:hAnsi="Arial" w:cs="Arial"/>
          <w:b/>
          <w:bCs/>
          <w:sz w:val="24"/>
        </w:rPr>
        <w:t>- Entrevista</w:t>
      </w:r>
    </w:p>
    <w:p w14:paraId="205BE01D" w14:textId="3B87D7B5" w:rsidR="00951AB9" w:rsidRPr="005F316C" w:rsidRDefault="00951AB9" w:rsidP="00951AB9">
      <w:pPr>
        <w:jc w:val="both"/>
        <w:rPr>
          <w:rFonts w:ascii="Arial" w:hAnsi="Arial" w:cs="Arial"/>
          <w:sz w:val="24"/>
        </w:rPr>
      </w:pPr>
      <w:r>
        <w:rPr>
          <w:rFonts w:ascii="Arial" w:hAnsi="Arial" w:cs="Arial"/>
          <w:sz w:val="24"/>
        </w:rPr>
        <w:t>La entrevista se realizará en el d</w:t>
      </w:r>
      <w:r w:rsidRPr="005F316C">
        <w:rPr>
          <w:rFonts w:ascii="Arial" w:hAnsi="Arial" w:cs="Arial"/>
          <w:sz w:val="24"/>
        </w:rPr>
        <w:t>omicilio: Av. Solidaridad No. 174, Int. L10 y L11, Col. Los Fresnos, C.P. 45307, Tala, Jalisco</w:t>
      </w:r>
      <w:r w:rsidR="00B61485">
        <w:rPr>
          <w:rFonts w:ascii="Arial" w:hAnsi="Arial" w:cs="Arial"/>
          <w:sz w:val="24"/>
        </w:rPr>
        <w:t xml:space="preserve"> o via </w:t>
      </w:r>
      <w:r w:rsidR="0070458B">
        <w:rPr>
          <w:rFonts w:ascii="Arial" w:hAnsi="Arial" w:cs="Arial"/>
          <w:sz w:val="24"/>
        </w:rPr>
        <w:t>electrónica</w:t>
      </w:r>
      <w:r w:rsidR="00B61485">
        <w:rPr>
          <w:rFonts w:ascii="Arial" w:hAnsi="Arial" w:cs="Arial"/>
          <w:sz w:val="24"/>
        </w:rPr>
        <w:t>.</w:t>
      </w:r>
    </w:p>
    <w:p w14:paraId="7FB177FF" w14:textId="005CDF60" w:rsidR="00951AB9" w:rsidRDefault="00951AB9" w:rsidP="00951AB9">
      <w:pPr>
        <w:jc w:val="both"/>
        <w:rPr>
          <w:rFonts w:ascii="Arial" w:hAnsi="Arial" w:cs="Arial"/>
          <w:sz w:val="24"/>
        </w:rPr>
      </w:pPr>
      <w:r w:rsidRPr="001A5644">
        <w:rPr>
          <w:rFonts w:ascii="Arial" w:hAnsi="Arial" w:cs="Arial"/>
          <w:sz w:val="24"/>
        </w:rPr>
        <w:t>En el caso que el / la interesada(a) no se presente en el día y hora en que se cite para cumplir con esta etapa del proceso de s</w:t>
      </w:r>
      <w:r w:rsidR="00B61485">
        <w:rPr>
          <w:rFonts w:ascii="Arial" w:hAnsi="Arial" w:cs="Arial"/>
          <w:sz w:val="24"/>
        </w:rPr>
        <w:t>elección, la UCC</w:t>
      </w:r>
      <w:r w:rsidRPr="001A5644">
        <w:rPr>
          <w:rFonts w:ascii="Arial" w:hAnsi="Arial" w:cs="Arial"/>
          <w:sz w:val="24"/>
        </w:rPr>
        <w:t xml:space="preserve"> está facultado para descalificar a los candidatos que se encuentren en este supuesto.</w:t>
      </w:r>
    </w:p>
    <w:p w14:paraId="56556C12" w14:textId="77777777" w:rsidR="0011222D" w:rsidRDefault="0011222D" w:rsidP="0011222D">
      <w:pPr>
        <w:spacing w:after="0" w:line="240" w:lineRule="auto"/>
        <w:jc w:val="both"/>
        <w:rPr>
          <w:rFonts w:ascii="Arial" w:eastAsia="Calibri" w:hAnsi="Arial" w:cs="Arial"/>
          <w:b/>
          <w:sz w:val="24"/>
          <w:lang w:eastAsia="es-MX"/>
        </w:rPr>
      </w:pPr>
      <w:r>
        <w:rPr>
          <w:rFonts w:ascii="Arial" w:eastAsia="Calibri" w:hAnsi="Arial" w:cs="Arial"/>
          <w:b/>
          <w:bCs/>
          <w:sz w:val="24"/>
          <w:lang w:eastAsia="es-MX"/>
        </w:rPr>
        <w:t>NOVENA</w:t>
      </w:r>
      <w:r w:rsidRPr="00B4498E">
        <w:rPr>
          <w:rFonts w:ascii="Arial" w:eastAsia="Calibri" w:hAnsi="Arial" w:cs="Arial"/>
          <w:sz w:val="24"/>
          <w:lang w:eastAsia="es-MX"/>
        </w:rPr>
        <w:t>.</w:t>
      </w:r>
      <w:r w:rsidRPr="00B4498E">
        <w:rPr>
          <w:rFonts w:ascii="Arial" w:eastAsia="Calibri" w:hAnsi="Arial" w:cs="Arial"/>
          <w:b/>
          <w:bCs/>
          <w:sz w:val="24"/>
          <w:lang w:eastAsia="es-MX"/>
        </w:rPr>
        <w:t xml:space="preserve"> </w:t>
      </w:r>
      <w:r w:rsidR="00A829F7">
        <w:rPr>
          <w:rFonts w:ascii="Arial" w:eastAsia="Calibri" w:hAnsi="Arial" w:cs="Arial"/>
          <w:b/>
          <w:sz w:val="24"/>
          <w:lang w:eastAsia="es-MX"/>
        </w:rPr>
        <w:t>Causas de desechamiento, cancelación y declaración de licitación desierta</w:t>
      </w:r>
      <w:r w:rsidRPr="00B4498E">
        <w:rPr>
          <w:rFonts w:ascii="Arial" w:eastAsia="Calibri" w:hAnsi="Arial" w:cs="Arial"/>
          <w:b/>
          <w:sz w:val="24"/>
          <w:lang w:eastAsia="es-MX"/>
        </w:rPr>
        <w:t>:</w:t>
      </w:r>
    </w:p>
    <w:p w14:paraId="261FC0BD" w14:textId="77777777" w:rsidR="0011222D" w:rsidRPr="00B4498E" w:rsidRDefault="0011222D" w:rsidP="0011222D">
      <w:pPr>
        <w:spacing w:after="0" w:line="240" w:lineRule="auto"/>
        <w:jc w:val="both"/>
        <w:rPr>
          <w:rFonts w:ascii="Arial" w:eastAsia="Times New Roman" w:hAnsi="Arial" w:cs="Arial"/>
          <w:b/>
          <w:sz w:val="24"/>
          <w:lang w:eastAsia="es-MX"/>
        </w:rPr>
      </w:pPr>
    </w:p>
    <w:p w14:paraId="2B31D01A" w14:textId="77777777" w:rsidR="0011222D" w:rsidRDefault="0011222D" w:rsidP="00626B9A">
      <w:pPr>
        <w:pStyle w:val="Prrafodelista"/>
        <w:numPr>
          <w:ilvl w:val="0"/>
          <w:numId w:val="20"/>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Estar en alguno de los casos previstos en el artículo 52 de la Ley de Compras Gubernamentales, Enajenación y Contratación de Servicios del Estado de Jalisco y sus Municipios;</w:t>
      </w:r>
    </w:p>
    <w:p w14:paraId="31094D30" w14:textId="77777777" w:rsidR="0011222D" w:rsidRPr="00D432F3" w:rsidRDefault="0011222D" w:rsidP="00D432F3">
      <w:pPr>
        <w:pStyle w:val="Prrafodelista"/>
        <w:numPr>
          <w:ilvl w:val="0"/>
          <w:numId w:val="20"/>
        </w:numPr>
        <w:tabs>
          <w:tab w:val="left" w:pos="720"/>
        </w:tabs>
        <w:spacing w:after="0" w:line="227" w:lineRule="auto"/>
        <w:ind w:right="60"/>
        <w:jc w:val="both"/>
        <w:rPr>
          <w:rFonts w:ascii="Arial" w:eastAsia="Calibri" w:hAnsi="Arial" w:cs="Arial"/>
          <w:sz w:val="24"/>
          <w:lang w:eastAsia="es-MX"/>
        </w:rPr>
      </w:pPr>
      <w:r w:rsidRPr="00D432F3">
        <w:rPr>
          <w:rFonts w:ascii="Arial" w:eastAsia="Calibri" w:hAnsi="Arial" w:cs="Arial"/>
          <w:sz w:val="24"/>
          <w:lang w:eastAsia="es-MX"/>
        </w:rPr>
        <w:t xml:space="preserve">Cuando de la </w:t>
      </w:r>
      <w:r w:rsidR="00123AD5" w:rsidRPr="00D432F3">
        <w:rPr>
          <w:rFonts w:ascii="Arial" w:eastAsia="Calibri" w:hAnsi="Arial" w:cs="Arial"/>
          <w:sz w:val="24"/>
          <w:lang w:eastAsia="es-MX"/>
        </w:rPr>
        <w:t>evaluación de ésta, el PARTICIPANTE</w:t>
      </w:r>
      <w:r w:rsidRPr="00D432F3">
        <w:rPr>
          <w:rFonts w:ascii="Arial" w:eastAsia="Calibri" w:hAnsi="Arial" w:cs="Arial"/>
          <w:sz w:val="24"/>
          <w:lang w:eastAsia="es-MX"/>
        </w:rPr>
        <w:t xml:space="preserve"> correspondiente haya omitido cualquier requisito de la CONVOCATORIA;</w:t>
      </w:r>
    </w:p>
    <w:p w14:paraId="4CE2F8D0" w14:textId="77777777" w:rsidR="0011222D" w:rsidRPr="00B4498E" w:rsidRDefault="0011222D" w:rsidP="00626B9A">
      <w:pPr>
        <w:pStyle w:val="Prrafodelista"/>
        <w:numPr>
          <w:ilvl w:val="0"/>
          <w:numId w:val="20"/>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Si a criterio de la CONVO</w:t>
      </w:r>
      <w:r w:rsidR="00D432F3">
        <w:rPr>
          <w:rFonts w:ascii="Arial" w:eastAsia="Calibri" w:hAnsi="Arial" w:cs="Arial"/>
          <w:sz w:val="24"/>
          <w:lang w:eastAsia="es-MX"/>
        </w:rPr>
        <w:t>CANTE ninguna de las proposiciones</w:t>
      </w:r>
      <w:r w:rsidRPr="00B4498E">
        <w:rPr>
          <w:rFonts w:ascii="Arial" w:eastAsia="Calibri" w:hAnsi="Arial" w:cs="Arial"/>
          <w:sz w:val="24"/>
          <w:lang w:eastAsia="es-MX"/>
        </w:rPr>
        <w:t xml:space="preserve"> reúne los elementos que garanticen las mejores condiciones de calidad, precio, entrega y d</w:t>
      </w:r>
      <w:r w:rsidR="00D432F3">
        <w:rPr>
          <w:rFonts w:ascii="Arial" w:eastAsia="Calibri" w:hAnsi="Arial" w:cs="Arial"/>
          <w:sz w:val="24"/>
          <w:lang w:eastAsia="es-MX"/>
        </w:rPr>
        <w:t>emás, por ello, tales propuestas</w:t>
      </w:r>
      <w:r w:rsidRPr="00B4498E">
        <w:rPr>
          <w:rFonts w:ascii="Arial" w:eastAsia="Calibri" w:hAnsi="Arial" w:cs="Arial"/>
          <w:sz w:val="24"/>
          <w:lang w:eastAsia="es-MX"/>
        </w:rPr>
        <w:t xml:space="preserve"> fuesen inaceptables;</w:t>
      </w:r>
    </w:p>
    <w:p w14:paraId="3A701D41" w14:textId="77777777" w:rsidR="0011222D" w:rsidRPr="00B4498E" w:rsidRDefault="0011222D" w:rsidP="00626B9A">
      <w:pPr>
        <w:pStyle w:val="Prrafodelista"/>
        <w:numPr>
          <w:ilvl w:val="0"/>
          <w:numId w:val="20"/>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Cuando no s</w:t>
      </w:r>
      <w:r w:rsidR="00D432F3">
        <w:rPr>
          <w:rFonts w:ascii="Arial" w:eastAsia="Calibri" w:hAnsi="Arial" w:cs="Arial"/>
          <w:sz w:val="24"/>
          <w:lang w:eastAsia="es-MX"/>
        </w:rPr>
        <w:t>e presenten propuestas</w:t>
      </w:r>
      <w:r w:rsidR="00123AD5">
        <w:rPr>
          <w:rFonts w:ascii="Arial" w:eastAsia="Calibri" w:hAnsi="Arial" w:cs="Arial"/>
          <w:sz w:val="24"/>
          <w:lang w:eastAsia="es-MX"/>
        </w:rPr>
        <w:t xml:space="preserve"> a la convocatoria</w:t>
      </w:r>
      <w:r w:rsidRPr="00B4498E">
        <w:rPr>
          <w:rFonts w:ascii="Arial" w:eastAsia="Calibri" w:hAnsi="Arial" w:cs="Arial"/>
          <w:sz w:val="24"/>
          <w:lang w:eastAsia="es-MX"/>
        </w:rPr>
        <w:t>, se declarará desierta la LICITACIÓN;</w:t>
      </w:r>
    </w:p>
    <w:p w14:paraId="7A1F0A58" w14:textId="77777777" w:rsidR="0011222D" w:rsidRPr="00B4498E" w:rsidRDefault="0011222D" w:rsidP="00626B9A">
      <w:pPr>
        <w:pStyle w:val="Prrafodelista"/>
        <w:numPr>
          <w:ilvl w:val="0"/>
          <w:numId w:val="20"/>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 xml:space="preserve">Cuando se presente </w:t>
      </w:r>
      <w:r w:rsidR="00D432F3">
        <w:rPr>
          <w:rFonts w:ascii="Arial" w:eastAsia="Calibri" w:hAnsi="Arial" w:cs="Arial"/>
          <w:sz w:val="24"/>
          <w:lang w:eastAsia="es-MX"/>
        </w:rPr>
        <w:t xml:space="preserve">más de una </w:t>
      </w:r>
      <w:r w:rsidR="001E3FEF">
        <w:rPr>
          <w:rFonts w:ascii="Arial" w:eastAsia="Calibri" w:hAnsi="Arial" w:cs="Arial"/>
          <w:sz w:val="24"/>
          <w:lang w:eastAsia="es-MX"/>
        </w:rPr>
        <w:t>proposición</w:t>
      </w:r>
      <w:r w:rsidRPr="00B4498E">
        <w:rPr>
          <w:rFonts w:ascii="Arial" w:eastAsia="Calibri" w:hAnsi="Arial" w:cs="Arial"/>
          <w:sz w:val="24"/>
          <w:lang w:eastAsia="es-MX"/>
        </w:rPr>
        <w:t xml:space="preserve"> para el mismo bien por un mismo participante.</w:t>
      </w:r>
    </w:p>
    <w:p w14:paraId="13DCD9F7" w14:textId="77777777" w:rsidR="0011222D" w:rsidRPr="00B4498E" w:rsidRDefault="0011222D" w:rsidP="00626B9A">
      <w:pPr>
        <w:pStyle w:val="Prrafodelista"/>
        <w:numPr>
          <w:ilvl w:val="0"/>
          <w:numId w:val="20"/>
        </w:numPr>
        <w:tabs>
          <w:tab w:val="left" w:pos="720"/>
        </w:tabs>
        <w:spacing w:after="0" w:line="292" w:lineRule="exact"/>
        <w:jc w:val="both"/>
        <w:rPr>
          <w:rFonts w:ascii="Arial" w:eastAsia="Times New Roman" w:hAnsi="Arial" w:cs="Arial"/>
          <w:sz w:val="24"/>
          <w:lang w:eastAsia="es-MX"/>
        </w:rPr>
      </w:pPr>
      <w:r w:rsidRPr="00B4498E">
        <w:rPr>
          <w:rFonts w:ascii="Arial" w:eastAsia="Calibri" w:hAnsi="Arial" w:cs="Arial"/>
          <w:sz w:val="24"/>
          <w:lang w:eastAsia="es-MX"/>
        </w:rPr>
        <w:t>Aquéllos que presenten datos o documentos falsos;</w:t>
      </w:r>
    </w:p>
    <w:p w14:paraId="1AA2A649" w14:textId="77777777" w:rsidR="0011222D" w:rsidRPr="00B4498E" w:rsidRDefault="0011222D" w:rsidP="00626B9A">
      <w:pPr>
        <w:pStyle w:val="Prrafodelista"/>
        <w:numPr>
          <w:ilvl w:val="0"/>
          <w:numId w:val="20"/>
        </w:numPr>
        <w:tabs>
          <w:tab w:val="left" w:pos="720"/>
        </w:tabs>
        <w:spacing w:after="0" w:line="292" w:lineRule="exact"/>
        <w:jc w:val="both"/>
        <w:rPr>
          <w:rFonts w:ascii="Arial" w:eastAsia="Times New Roman" w:hAnsi="Arial" w:cs="Arial"/>
          <w:sz w:val="24"/>
          <w:lang w:eastAsia="es-MX"/>
        </w:rPr>
      </w:pPr>
      <w:r w:rsidRPr="00B4498E">
        <w:rPr>
          <w:rFonts w:ascii="Arial" w:eastAsia="Calibri" w:hAnsi="Arial" w:cs="Arial"/>
          <w:sz w:val="24"/>
          <w:lang w:eastAsia="es-MX"/>
        </w:rPr>
        <w:t>Se procederá a declarar desierta la LIC</w:t>
      </w:r>
      <w:r w:rsidR="00D432F3">
        <w:rPr>
          <w:rFonts w:ascii="Arial" w:eastAsia="Calibri" w:hAnsi="Arial" w:cs="Arial"/>
          <w:sz w:val="24"/>
          <w:lang w:eastAsia="es-MX"/>
        </w:rPr>
        <w:t>ITACIÓN cuando las proposiciones</w:t>
      </w:r>
      <w:r w:rsidRPr="00B4498E">
        <w:rPr>
          <w:rFonts w:ascii="Arial" w:eastAsia="Calibri" w:hAnsi="Arial" w:cs="Arial"/>
          <w:sz w:val="24"/>
          <w:lang w:eastAsia="es-MX"/>
        </w:rPr>
        <w:t xml:space="preserve"> presentadas no reúnan los requisitos solicitados o cuando los precios no resulten aceptables o causen un daño o perjuicio a la CONVOCANTE;</w:t>
      </w:r>
    </w:p>
    <w:p w14:paraId="6CD1F1EB" w14:textId="77777777" w:rsidR="0011222D" w:rsidRPr="00B4498E" w:rsidRDefault="0011222D" w:rsidP="00626B9A">
      <w:pPr>
        <w:pStyle w:val="Prrafodelista"/>
        <w:numPr>
          <w:ilvl w:val="0"/>
          <w:numId w:val="20"/>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Por exceder el techo presupuestal autorizado para esta CONVOCATORIA;</w:t>
      </w:r>
    </w:p>
    <w:p w14:paraId="4D3AB570" w14:textId="77777777" w:rsidR="0011222D" w:rsidRPr="00B4498E" w:rsidRDefault="0011222D" w:rsidP="00626B9A">
      <w:pPr>
        <w:pStyle w:val="Prrafodelista"/>
        <w:numPr>
          <w:ilvl w:val="0"/>
          <w:numId w:val="20"/>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Cuando las proposiciones no estén firmadas por la persona legalmente facultada para ello;</w:t>
      </w:r>
    </w:p>
    <w:p w14:paraId="604F6745" w14:textId="77777777" w:rsidR="0011222D" w:rsidRPr="00B4498E" w:rsidRDefault="0011222D" w:rsidP="00626B9A">
      <w:pPr>
        <w:pStyle w:val="Prrafodelista"/>
        <w:numPr>
          <w:ilvl w:val="0"/>
          <w:numId w:val="20"/>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Si los documentos presentados tuvieran textos entre líneas, raspaduras, alteraciones, tachaduras o enmendaduras; y</w:t>
      </w:r>
    </w:p>
    <w:p w14:paraId="6139BD3F" w14:textId="77777777" w:rsidR="0011222D" w:rsidRDefault="0011222D" w:rsidP="00626B9A">
      <w:pPr>
        <w:pStyle w:val="Prrafodelista"/>
        <w:numPr>
          <w:ilvl w:val="0"/>
          <w:numId w:val="20"/>
        </w:numPr>
        <w:tabs>
          <w:tab w:val="left" w:pos="720"/>
        </w:tabs>
        <w:spacing w:after="0" w:line="227" w:lineRule="auto"/>
        <w:ind w:right="60"/>
        <w:jc w:val="both"/>
        <w:rPr>
          <w:rFonts w:ascii="Arial" w:eastAsia="Calibri" w:hAnsi="Arial" w:cs="Arial"/>
          <w:sz w:val="24"/>
          <w:lang w:eastAsia="es-MX"/>
        </w:rPr>
      </w:pPr>
      <w:r w:rsidRPr="00B4498E">
        <w:rPr>
          <w:rFonts w:ascii="Arial" w:eastAsia="Calibri" w:hAnsi="Arial" w:cs="Arial"/>
          <w:sz w:val="24"/>
          <w:lang w:eastAsia="es-MX"/>
        </w:rPr>
        <w:t>Cualquier otra causa señalada dentro de la presente convocatoria o por violaciones a los ordenamientos rectores en la materia.</w:t>
      </w:r>
    </w:p>
    <w:p w14:paraId="7F1E0B66" w14:textId="77777777" w:rsidR="0011222D" w:rsidRPr="0011222D" w:rsidRDefault="0011222D" w:rsidP="0011222D">
      <w:pPr>
        <w:pStyle w:val="Prrafodelista"/>
        <w:tabs>
          <w:tab w:val="left" w:pos="720"/>
        </w:tabs>
        <w:spacing w:after="0" w:line="227" w:lineRule="auto"/>
        <w:ind w:right="60"/>
        <w:jc w:val="both"/>
        <w:rPr>
          <w:rFonts w:ascii="Arial" w:eastAsia="Calibri" w:hAnsi="Arial" w:cs="Arial"/>
          <w:sz w:val="24"/>
          <w:lang w:eastAsia="es-MX"/>
        </w:rPr>
      </w:pPr>
    </w:p>
    <w:p w14:paraId="3EA84F60" w14:textId="77777777" w:rsidR="0011222D" w:rsidRDefault="00A829F7" w:rsidP="0011222D">
      <w:pPr>
        <w:jc w:val="both"/>
        <w:rPr>
          <w:rFonts w:ascii="Arial" w:hAnsi="Arial" w:cs="Arial"/>
          <w:b/>
          <w:sz w:val="24"/>
        </w:rPr>
      </w:pPr>
      <w:r>
        <w:rPr>
          <w:rFonts w:ascii="Arial" w:hAnsi="Arial" w:cs="Arial"/>
          <w:b/>
          <w:sz w:val="24"/>
        </w:rPr>
        <w:t>DECIMA- Fallo</w:t>
      </w:r>
      <w:r w:rsidR="0011222D">
        <w:rPr>
          <w:rFonts w:ascii="Arial" w:hAnsi="Arial" w:cs="Arial"/>
          <w:b/>
          <w:sz w:val="24"/>
        </w:rPr>
        <w:t xml:space="preserve"> </w:t>
      </w:r>
    </w:p>
    <w:p w14:paraId="59F9F15C" w14:textId="4E248603" w:rsidR="0011222D" w:rsidRPr="0011222D" w:rsidRDefault="0011222D" w:rsidP="0011222D">
      <w:pPr>
        <w:jc w:val="both"/>
        <w:rPr>
          <w:rFonts w:ascii="Arial" w:hAnsi="Arial" w:cs="Arial"/>
          <w:sz w:val="24"/>
        </w:rPr>
      </w:pPr>
      <w:r w:rsidRPr="0011222D">
        <w:rPr>
          <w:rFonts w:ascii="Arial" w:hAnsi="Arial" w:cs="Arial"/>
          <w:sz w:val="24"/>
        </w:rPr>
        <w:t>Éste se llevará a cabo de acuerdo a los plazos establecidos en la presente convocatoria, en Av. Solidaridad No. 174, Plaza comercial aqua local 10 y 11, Col el Fresno, CP 45307, Tala</w:t>
      </w:r>
      <w:r w:rsidR="00B61485">
        <w:rPr>
          <w:rFonts w:ascii="Arial" w:hAnsi="Arial" w:cs="Arial"/>
          <w:sz w:val="24"/>
        </w:rPr>
        <w:t xml:space="preserve">, Jalisco, La UCC </w:t>
      </w:r>
      <w:r w:rsidRPr="0011222D">
        <w:rPr>
          <w:rFonts w:ascii="Arial" w:hAnsi="Arial" w:cs="Arial"/>
          <w:sz w:val="24"/>
        </w:rPr>
        <w:t xml:space="preserve">de la Junta Intermunicipal de Medio Ambiente para la Gestión Integral </w:t>
      </w:r>
      <w:r w:rsidRPr="0011222D">
        <w:rPr>
          <w:rFonts w:ascii="Arial" w:hAnsi="Arial" w:cs="Arial"/>
          <w:sz w:val="24"/>
        </w:rPr>
        <w:lastRenderedPageBreak/>
        <w:t>de la Región Valles (JIMAV</w:t>
      </w:r>
      <w:r w:rsidR="00D432F3">
        <w:rPr>
          <w:rFonts w:ascii="Arial" w:hAnsi="Arial" w:cs="Arial"/>
          <w:sz w:val="24"/>
        </w:rPr>
        <w:t>), resolverá sobre las propuestas</w:t>
      </w:r>
      <w:r w:rsidR="00123AD5">
        <w:rPr>
          <w:rFonts w:ascii="Arial" w:hAnsi="Arial" w:cs="Arial"/>
          <w:sz w:val="24"/>
        </w:rPr>
        <w:t xml:space="preserve"> presentadas por los PARTICIPANTES</w:t>
      </w:r>
      <w:r w:rsidRPr="0011222D">
        <w:rPr>
          <w:rFonts w:ascii="Arial" w:hAnsi="Arial" w:cs="Arial"/>
          <w:sz w:val="24"/>
        </w:rPr>
        <w:t xml:space="preserve"> con la finalidad de obtener las mejores condiciones de calidad, servicio, precio, pago y tiempo de entr</w:t>
      </w:r>
      <w:r w:rsidR="00123AD5">
        <w:rPr>
          <w:rFonts w:ascii="Arial" w:hAnsi="Arial" w:cs="Arial"/>
          <w:sz w:val="24"/>
        </w:rPr>
        <w:t>ega ofertadas por los PARTICIPANTES</w:t>
      </w:r>
      <w:r w:rsidR="00D432F3">
        <w:rPr>
          <w:rFonts w:ascii="Arial" w:hAnsi="Arial" w:cs="Arial"/>
          <w:sz w:val="24"/>
        </w:rPr>
        <w:t>, el contrato</w:t>
      </w:r>
      <w:r w:rsidR="00123AD5">
        <w:rPr>
          <w:rFonts w:ascii="Arial" w:hAnsi="Arial" w:cs="Arial"/>
          <w:sz w:val="24"/>
        </w:rPr>
        <w:t xml:space="preserve"> se adjudicará al PARTICIPANTE </w:t>
      </w:r>
      <w:r w:rsidRPr="0011222D">
        <w:rPr>
          <w:rFonts w:ascii="Arial" w:hAnsi="Arial" w:cs="Arial"/>
          <w:sz w:val="24"/>
        </w:rPr>
        <w:t>cuya oferta resulte solvente, porque cumple con los requisitos legales técnicos y económicos establecidos en la licitación y por lo tanto garantiza el cumplimiento de las obligacion</w:t>
      </w:r>
      <w:r w:rsidR="00123AD5">
        <w:rPr>
          <w:rFonts w:ascii="Arial" w:hAnsi="Arial" w:cs="Arial"/>
          <w:sz w:val="24"/>
        </w:rPr>
        <w:t>es respectivas. El contrato</w:t>
      </w:r>
      <w:r w:rsidRPr="0011222D">
        <w:rPr>
          <w:rFonts w:ascii="Arial" w:hAnsi="Arial" w:cs="Arial"/>
          <w:sz w:val="24"/>
        </w:rPr>
        <w:t xml:space="preserve"> mot</w:t>
      </w:r>
      <w:r w:rsidR="00123AD5">
        <w:rPr>
          <w:rFonts w:ascii="Arial" w:hAnsi="Arial" w:cs="Arial"/>
          <w:sz w:val="24"/>
        </w:rPr>
        <w:t xml:space="preserve">ivo del FALLO DE </w:t>
      </w:r>
      <w:r w:rsidR="00B32097">
        <w:rPr>
          <w:rFonts w:ascii="Arial" w:hAnsi="Arial" w:cs="Arial"/>
          <w:sz w:val="24"/>
        </w:rPr>
        <w:t>SELECCIÓN,</w:t>
      </w:r>
      <w:r w:rsidRPr="0011222D">
        <w:rPr>
          <w:rFonts w:ascii="Arial" w:hAnsi="Arial" w:cs="Arial"/>
          <w:sz w:val="24"/>
        </w:rPr>
        <w:t xml:space="preserve"> solo podrán formalizarse mediante un contrato, dentro de los 5 días hábiles </w:t>
      </w:r>
      <w:r w:rsidR="00D432F3">
        <w:rPr>
          <w:rFonts w:ascii="Arial" w:hAnsi="Arial" w:cs="Arial"/>
          <w:sz w:val="24"/>
        </w:rPr>
        <w:t>posterior a la emisión del fallo</w:t>
      </w:r>
      <w:r w:rsidRPr="0011222D">
        <w:rPr>
          <w:rFonts w:ascii="Arial" w:hAnsi="Arial" w:cs="Arial"/>
          <w:sz w:val="24"/>
        </w:rPr>
        <w:t>, lo anterior en apego a lo establecido en la base decimosexta de la presente convocatoria.</w:t>
      </w:r>
    </w:p>
    <w:p w14:paraId="64AD4E4E" w14:textId="77777777" w:rsidR="00951AB9" w:rsidRPr="001A5644" w:rsidRDefault="0011222D" w:rsidP="0011222D">
      <w:pPr>
        <w:jc w:val="both"/>
        <w:rPr>
          <w:rFonts w:ascii="Arial" w:hAnsi="Arial" w:cs="Arial"/>
          <w:sz w:val="24"/>
        </w:rPr>
      </w:pPr>
      <w:r w:rsidRPr="0011222D">
        <w:rPr>
          <w:rFonts w:ascii="Arial" w:hAnsi="Arial" w:cs="Arial"/>
          <w:sz w:val="24"/>
        </w:rPr>
        <w:t>Los participantes podrán obtener el Acta d</w:t>
      </w:r>
      <w:r w:rsidR="00D432F3">
        <w:rPr>
          <w:rFonts w:ascii="Arial" w:hAnsi="Arial" w:cs="Arial"/>
          <w:sz w:val="24"/>
        </w:rPr>
        <w:t>e fallo</w:t>
      </w:r>
      <w:r w:rsidRPr="0011222D">
        <w:rPr>
          <w:rFonts w:ascii="Arial" w:hAnsi="Arial" w:cs="Arial"/>
          <w:sz w:val="24"/>
        </w:rPr>
        <w:t xml:space="preserve"> en la página electrónica http://www.jimav.org, en el apartado de Transparencia, Licitaciones 2026.</w:t>
      </w:r>
    </w:p>
    <w:p w14:paraId="67A1F826" w14:textId="77777777" w:rsidR="00951AB9" w:rsidRPr="001A5644" w:rsidRDefault="001F7B1E" w:rsidP="00951AB9">
      <w:pPr>
        <w:jc w:val="both"/>
        <w:rPr>
          <w:rFonts w:ascii="Arial" w:hAnsi="Arial" w:cs="Arial"/>
          <w:sz w:val="24"/>
        </w:rPr>
      </w:pPr>
      <w:r>
        <w:rPr>
          <w:rFonts w:ascii="Arial" w:hAnsi="Arial" w:cs="Arial"/>
          <w:b/>
          <w:bCs/>
          <w:sz w:val="24"/>
        </w:rPr>
        <w:t>DECIMA PRIMERA</w:t>
      </w:r>
      <w:r w:rsidR="00951AB9" w:rsidRPr="001A5644">
        <w:rPr>
          <w:rFonts w:ascii="Arial" w:hAnsi="Arial" w:cs="Arial"/>
          <w:b/>
          <w:bCs/>
          <w:sz w:val="24"/>
        </w:rPr>
        <w:t>- Comunicación de resultados</w:t>
      </w:r>
    </w:p>
    <w:p w14:paraId="4BB9C6A3" w14:textId="77777777" w:rsidR="00951AB9" w:rsidRPr="001A5644" w:rsidRDefault="00951AB9" w:rsidP="00951AB9">
      <w:pPr>
        <w:jc w:val="both"/>
        <w:rPr>
          <w:rFonts w:ascii="Arial" w:hAnsi="Arial" w:cs="Arial"/>
          <w:sz w:val="24"/>
        </w:rPr>
      </w:pPr>
      <w:r w:rsidRPr="001A5644">
        <w:rPr>
          <w:rFonts w:ascii="Arial" w:hAnsi="Arial" w:cs="Arial"/>
          <w:sz w:val="24"/>
        </w:rPr>
        <w:t>Los resultados de cada una de las fases o etapas de la convocatoria serán notificados por correo electrónico a los participantes.</w:t>
      </w:r>
    </w:p>
    <w:p w14:paraId="31062638" w14:textId="77777777" w:rsidR="00951AB9" w:rsidRPr="001A5644" w:rsidRDefault="001F7B1E" w:rsidP="00951AB9">
      <w:pPr>
        <w:jc w:val="both"/>
        <w:rPr>
          <w:rFonts w:ascii="Arial" w:hAnsi="Arial" w:cs="Arial"/>
          <w:sz w:val="24"/>
        </w:rPr>
      </w:pPr>
      <w:r>
        <w:rPr>
          <w:rFonts w:ascii="Arial" w:hAnsi="Arial" w:cs="Arial"/>
          <w:b/>
          <w:bCs/>
          <w:sz w:val="24"/>
        </w:rPr>
        <w:t>DECIMA SEGUNDA</w:t>
      </w:r>
      <w:r w:rsidR="00951AB9" w:rsidRPr="001A5644">
        <w:rPr>
          <w:rFonts w:ascii="Arial" w:hAnsi="Arial" w:cs="Arial"/>
          <w:b/>
          <w:bCs/>
          <w:sz w:val="24"/>
        </w:rPr>
        <w:t>- Contacto</w:t>
      </w:r>
    </w:p>
    <w:p w14:paraId="53F5055D" w14:textId="77777777" w:rsidR="00951AB9" w:rsidRPr="001A5644" w:rsidRDefault="00A829F7" w:rsidP="00951AB9">
      <w:pPr>
        <w:jc w:val="both"/>
        <w:rPr>
          <w:rFonts w:ascii="Arial" w:hAnsi="Arial" w:cs="Arial"/>
          <w:sz w:val="24"/>
        </w:rPr>
      </w:pPr>
      <w:r>
        <w:rPr>
          <w:rFonts w:ascii="Arial" w:hAnsi="Arial" w:cs="Arial"/>
          <w:sz w:val="24"/>
        </w:rPr>
        <w:t>Los PARTICIPANTES</w:t>
      </w:r>
      <w:r w:rsidR="00951AB9" w:rsidRPr="000453D3">
        <w:rPr>
          <w:rFonts w:ascii="Arial" w:hAnsi="Arial" w:cs="Arial"/>
          <w:sz w:val="24"/>
        </w:rPr>
        <w:t xml:space="preserve"> que tengan alguna duda r</w:t>
      </w:r>
      <w:r w:rsidR="00951AB9">
        <w:rPr>
          <w:rFonts w:ascii="Arial" w:hAnsi="Arial" w:cs="Arial"/>
          <w:sz w:val="24"/>
        </w:rPr>
        <w:t>especto a la presente convocatoria</w:t>
      </w:r>
      <w:r w:rsidR="00951AB9" w:rsidRPr="000453D3">
        <w:rPr>
          <w:rFonts w:ascii="Arial" w:hAnsi="Arial" w:cs="Arial"/>
          <w:sz w:val="24"/>
        </w:rPr>
        <w:t xml:space="preserve">, deberán enviar sus preguntas o solicitudes de </w:t>
      </w:r>
      <w:r w:rsidR="00951AB9" w:rsidRPr="00820E2D">
        <w:rPr>
          <w:rFonts w:ascii="Arial" w:hAnsi="Arial" w:cs="Arial"/>
          <w:sz w:val="24"/>
        </w:rPr>
        <w:t xml:space="preserve">aclaraciones de acuerdo con el formato del Anexo No. 2 a los correos electrónicos </w:t>
      </w:r>
      <w:hyperlink r:id="rId9" w:history="1">
        <w:r w:rsidR="00951AB9" w:rsidRPr="00820E2D">
          <w:rPr>
            <w:rStyle w:val="Hipervnculo"/>
            <w:rFonts w:ascii="Arial" w:hAnsi="Arial" w:cs="Arial"/>
            <w:sz w:val="24"/>
          </w:rPr>
          <w:t>direccion.jimav@gmail.com</w:t>
        </w:r>
      </w:hyperlink>
      <w:r w:rsidR="00951AB9" w:rsidRPr="00820E2D">
        <w:rPr>
          <w:rFonts w:ascii="Arial" w:hAnsi="Arial" w:cs="Arial"/>
          <w:sz w:val="24"/>
        </w:rPr>
        <w:t xml:space="preserve"> con copia a </w:t>
      </w:r>
      <w:hyperlink r:id="rId10" w:history="1">
        <w:r w:rsidR="00A52BC5" w:rsidRPr="005E56A2">
          <w:rPr>
            <w:rStyle w:val="Hipervnculo"/>
            <w:rFonts w:ascii="Arial" w:hAnsi="Arial" w:cs="Arial"/>
            <w:sz w:val="24"/>
          </w:rPr>
          <w:t>convocatorias.jimav@gmail.com</w:t>
        </w:r>
      </w:hyperlink>
      <w:r w:rsidR="00951AB9" w:rsidRPr="00820E2D">
        <w:rPr>
          <w:rFonts w:ascii="Arial" w:hAnsi="Arial" w:cs="Arial"/>
          <w:sz w:val="24"/>
        </w:rPr>
        <w:t xml:space="preserve"> o entregarlas en forma escrita, numeradas cada una de ellas, debidamente firmado y en sobre cerrado a más tardar</w:t>
      </w:r>
      <w:r w:rsidR="00951AB9" w:rsidRPr="000453D3">
        <w:rPr>
          <w:rFonts w:ascii="Arial" w:hAnsi="Arial" w:cs="Arial"/>
          <w:sz w:val="24"/>
        </w:rPr>
        <w:t xml:space="preserve"> el día 28 de junio de 2025, a las 12:00 horas en el domicilio Av. Solidaridad No. 174, Int. L10 y L11, Col. Los Fresnos, C.P. 45307, Tala, Jalisco, el escrito deberá ir dirigido a la Di</w:t>
      </w:r>
      <w:r w:rsidR="00951AB9">
        <w:rPr>
          <w:rFonts w:ascii="Arial" w:hAnsi="Arial" w:cs="Arial"/>
          <w:sz w:val="24"/>
        </w:rPr>
        <w:t>rección Gene</w:t>
      </w:r>
      <w:r w:rsidR="00951AB9" w:rsidRPr="000453D3">
        <w:rPr>
          <w:rFonts w:ascii="Arial" w:hAnsi="Arial" w:cs="Arial"/>
          <w:sz w:val="24"/>
        </w:rPr>
        <w:t>ral de la JIMAV</w:t>
      </w:r>
    </w:p>
    <w:p w14:paraId="79DBA483" w14:textId="77777777" w:rsidR="00951AB9" w:rsidRPr="001A5644" w:rsidRDefault="001F7B1E" w:rsidP="00951AB9">
      <w:pPr>
        <w:jc w:val="both"/>
        <w:rPr>
          <w:rFonts w:ascii="Arial" w:hAnsi="Arial" w:cs="Arial"/>
          <w:sz w:val="24"/>
        </w:rPr>
      </w:pPr>
      <w:r>
        <w:rPr>
          <w:rFonts w:ascii="Arial" w:hAnsi="Arial" w:cs="Arial"/>
          <w:b/>
          <w:bCs/>
          <w:sz w:val="24"/>
        </w:rPr>
        <w:t>DECIMA TERCERA</w:t>
      </w:r>
      <w:r w:rsidR="00951AB9" w:rsidRPr="001A5644">
        <w:rPr>
          <w:rFonts w:ascii="Arial" w:hAnsi="Arial" w:cs="Arial"/>
          <w:b/>
          <w:bCs/>
          <w:sz w:val="24"/>
        </w:rPr>
        <w:t>- Principios del concurso</w:t>
      </w:r>
    </w:p>
    <w:p w14:paraId="7A432CB9" w14:textId="77777777" w:rsidR="00951AB9" w:rsidRPr="001A5644" w:rsidRDefault="00951AB9" w:rsidP="00951AB9">
      <w:pPr>
        <w:jc w:val="both"/>
        <w:rPr>
          <w:rFonts w:ascii="Arial" w:hAnsi="Arial" w:cs="Arial"/>
          <w:sz w:val="24"/>
        </w:rPr>
      </w:pPr>
      <w:r w:rsidRPr="001A5644">
        <w:rPr>
          <w:rFonts w:ascii="Arial" w:hAnsi="Arial" w:cs="Arial"/>
          <w:sz w:val="24"/>
        </w:rPr>
        <w:t>El concurso se desarrollará en estricto apego a los principios de igualdad de oportunidades, reconocimiento al mérito, confidencialida</w:t>
      </w:r>
      <w:r>
        <w:rPr>
          <w:rFonts w:ascii="Arial" w:hAnsi="Arial" w:cs="Arial"/>
          <w:sz w:val="24"/>
        </w:rPr>
        <w:t>d, objetividad y transparencia.</w:t>
      </w:r>
    </w:p>
    <w:p w14:paraId="7E17AE10" w14:textId="77777777" w:rsidR="00951AB9" w:rsidRPr="0011222D" w:rsidRDefault="001F7B1E" w:rsidP="00951AB9">
      <w:pPr>
        <w:jc w:val="both"/>
        <w:rPr>
          <w:rFonts w:ascii="Arial" w:hAnsi="Arial" w:cs="Arial"/>
          <w:b/>
          <w:bCs/>
          <w:sz w:val="24"/>
        </w:rPr>
      </w:pPr>
      <w:r>
        <w:rPr>
          <w:rFonts w:ascii="Arial" w:hAnsi="Arial" w:cs="Arial"/>
          <w:b/>
          <w:bCs/>
          <w:sz w:val="24"/>
        </w:rPr>
        <w:t>DECIMA CUARTA</w:t>
      </w:r>
      <w:r w:rsidR="00951AB9" w:rsidRPr="001A5644">
        <w:rPr>
          <w:rFonts w:ascii="Arial" w:hAnsi="Arial" w:cs="Arial"/>
          <w:b/>
          <w:bCs/>
          <w:sz w:val="24"/>
        </w:rPr>
        <w:t>- Disposiciones Generales</w:t>
      </w:r>
    </w:p>
    <w:p w14:paraId="6D7D9B90" w14:textId="6DD9505B" w:rsidR="00951AB9" w:rsidRPr="00443E8E" w:rsidRDefault="00B61485" w:rsidP="00951AB9">
      <w:pPr>
        <w:pStyle w:val="Prrafodelista"/>
        <w:numPr>
          <w:ilvl w:val="0"/>
          <w:numId w:val="8"/>
        </w:numPr>
        <w:jc w:val="both"/>
        <w:rPr>
          <w:rFonts w:ascii="Arial" w:hAnsi="Arial" w:cs="Arial"/>
          <w:sz w:val="24"/>
        </w:rPr>
      </w:pPr>
      <w:r>
        <w:rPr>
          <w:rFonts w:ascii="Arial" w:hAnsi="Arial" w:cs="Arial"/>
          <w:sz w:val="24"/>
        </w:rPr>
        <w:t>La UCC</w:t>
      </w:r>
      <w:r w:rsidR="00951AB9" w:rsidRPr="00443E8E">
        <w:rPr>
          <w:rFonts w:ascii="Arial" w:hAnsi="Arial" w:cs="Arial"/>
          <w:sz w:val="24"/>
        </w:rPr>
        <w:t>, considerando las circunstancias del caso, podrá declarar desierto el concurso cunado no se cuente con un candidato que haya obtenido la puntuación mínima requerida, o si una vez realizadas las entrevistas, ninguno de los aspirantes cubre los requerimientos mínimos para su contratación. En caso de declarar desierto el concurso, se procederá a emitir una nueva convocatoria.</w:t>
      </w:r>
    </w:p>
    <w:p w14:paraId="06C5D7FB" w14:textId="77777777" w:rsidR="00951AB9" w:rsidRPr="00443E8E" w:rsidRDefault="00951AB9" w:rsidP="00951AB9">
      <w:pPr>
        <w:pStyle w:val="Prrafodelista"/>
        <w:numPr>
          <w:ilvl w:val="0"/>
          <w:numId w:val="8"/>
        </w:numPr>
        <w:jc w:val="both"/>
        <w:rPr>
          <w:rFonts w:ascii="Arial" w:hAnsi="Arial" w:cs="Arial"/>
          <w:sz w:val="24"/>
        </w:rPr>
      </w:pPr>
      <w:r w:rsidRPr="00443E8E">
        <w:rPr>
          <w:rFonts w:ascii="Arial" w:hAnsi="Arial" w:cs="Arial"/>
          <w:sz w:val="24"/>
        </w:rPr>
        <w:t>Los datos personales de los concursantes son confidenciales, aun después de concluido el concurso.</w:t>
      </w:r>
    </w:p>
    <w:p w14:paraId="6EFB649D" w14:textId="2D59834D" w:rsidR="00951AB9" w:rsidRPr="00443E8E" w:rsidRDefault="00B61485" w:rsidP="00951AB9">
      <w:pPr>
        <w:pStyle w:val="Prrafodelista"/>
        <w:numPr>
          <w:ilvl w:val="0"/>
          <w:numId w:val="8"/>
        </w:numPr>
        <w:jc w:val="both"/>
        <w:rPr>
          <w:rFonts w:ascii="Arial" w:hAnsi="Arial" w:cs="Arial"/>
          <w:sz w:val="24"/>
        </w:rPr>
      </w:pPr>
      <w:r>
        <w:rPr>
          <w:rFonts w:ascii="Arial" w:hAnsi="Arial" w:cs="Arial"/>
          <w:sz w:val="24"/>
        </w:rPr>
        <w:t>La UCC</w:t>
      </w:r>
      <w:r w:rsidR="00951AB9" w:rsidRPr="00443E8E">
        <w:rPr>
          <w:rFonts w:ascii="Arial" w:hAnsi="Arial" w:cs="Arial"/>
          <w:sz w:val="24"/>
        </w:rPr>
        <w:t xml:space="preserve"> determinará los criterios de evaluación aplicables a los servicios profesionales que se pretenden contratar.</w:t>
      </w:r>
    </w:p>
    <w:p w14:paraId="3D4FD039" w14:textId="1E206182" w:rsidR="00951AB9" w:rsidRPr="00443E8E" w:rsidRDefault="00B61485" w:rsidP="00951AB9">
      <w:pPr>
        <w:pStyle w:val="Prrafodelista"/>
        <w:numPr>
          <w:ilvl w:val="0"/>
          <w:numId w:val="8"/>
        </w:numPr>
        <w:jc w:val="both"/>
        <w:rPr>
          <w:rFonts w:ascii="Arial" w:hAnsi="Arial" w:cs="Arial"/>
          <w:sz w:val="24"/>
        </w:rPr>
      </w:pPr>
      <w:r>
        <w:rPr>
          <w:rFonts w:ascii="Arial" w:hAnsi="Arial" w:cs="Arial"/>
          <w:sz w:val="24"/>
        </w:rPr>
        <w:t>La UCC</w:t>
      </w:r>
      <w:r w:rsidR="00951AB9" w:rsidRPr="00443E8E">
        <w:rPr>
          <w:rFonts w:ascii="Arial" w:hAnsi="Arial" w:cs="Arial"/>
          <w:sz w:val="24"/>
        </w:rPr>
        <w:t xml:space="preserve">, después de analizar los resultados podrá determinar el número de candidatos que entrevistará siendo un mínimo de dos, en estricto apego al orden de prelación derivado de la evaluación curricular. En el supuesto de que ninguno </w:t>
      </w:r>
      <w:r w:rsidR="00951AB9" w:rsidRPr="00443E8E">
        <w:rPr>
          <w:rFonts w:ascii="Arial" w:hAnsi="Arial" w:cs="Arial"/>
          <w:sz w:val="24"/>
        </w:rPr>
        <w:lastRenderedPageBreak/>
        <w:t>satisf</w:t>
      </w:r>
      <w:r w:rsidR="00123AD5">
        <w:rPr>
          <w:rFonts w:ascii="Arial" w:hAnsi="Arial" w:cs="Arial"/>
          <w:sz w:val="24"/>
        </w:rPr>
        <w:t xml:space="preserve">aga a juicio del </w:t>
      </w:r>
      <w:r w:rsidR="00D432F3">
        <w:rPr>
          <w:rFonts w:ascii="Arial" w:hAnsi="Arial" w:cs="Arial"/>
          <w:sz w:val="24"/>
        </w:rPr>
        <w:t>director general</w:t>
      </w:r>
      <w:r w:rsidR="00951AB9" w:rsidRPr="00443E8E">
        <w:rPr>
          <w:rFonts w:ascii="Arial" w:hAnsi="Arial" w:cs="Arial"/>
          <w:sz w:val="24"/>
        </w:rPr>
        <w:t xml:space="preserve"> para contratación solicitada, se aplicará lo dispuesto en el numeral 1 (uno) de estas disposiciones generales.</w:t>
      </w:r>
    </w:p>
    <w:p w14:paraId="39F3F7D8" w14:textId="77777777" w:rsidR="00951AB9" w:rsidRPr="00443E8E" w:rsidRDefault="00951AB9" w:rsidP="00951AB9">
      <w:pPr>
        <w:pStyle w:val="Prrafodelista"/>
        <w:numPr>
          <w:ilvl w:val="0"/>
          <w:numId w:val="8"/>
        </w:numPr>
        <w:jc w:val="both"/>
        <w:rPr>
          <w:rFonts w:ascii="Arial" w:hAnsi="Arial" w:cs="Arial"/>
          <w:sz w:val="24"/>
        </w:rPr>
      </w:pPr>
      <w:r w:rsidRPr="00443E8E">
        <w:rPr>
          <w:rFonts w:ascii="Arial" w:hAnsi="Arial" w:cs="Arial"/>
          <w:sz w:val="24"/>
        </w:rPr>
        <w:t>Cualquier aspecto no previsto en la presente convocatoria, será resuelto por el Com</w:t>
      </w:r>
      <w:r w:rsidR="00123AD5">
        <w:rPr>
          <w:rFonts w:ascii="Arial" w:hAnsi="Arial" w:cs="Arial"/>
          <w:sz w:val="24"/>
        </w:rPr>
        <w:t xml:space="preserve">ité de </w:t>
      </w:r>
      <w:r w:rsidR="00B32097">
        <w:rPr>
          <w:rFonts w:ascii="Arial" w:hAnsi="Arial" w:cs="Arial"/>
          <w:sz w:val="24"/>
        </w:rPr>
        <w:t>Evaluación</w:t>
      </w:r>
      <w:r w:rsidR="00123AD5">
        <w:rPr>
          <w:rFonts w:ascii="Arial" w:hAnsi="Arial" w:cs="Arial"/>
          <w:sz w:val="24"/>
        </w:rPr>
        <w:t xml:space="preserve"> y Selección</w:t>
      </w:r>
      <w:r w:rsidRPr="00443E8E">
        <w:rPr>
          <w:rFonts w:ascii="Arial" w:hAnsi="Arial" w:cs="Arial"/>
          <w:sz w:val="24"/>
        </w:rPr>
        <w:t>, conforme a las disposiciones aplicables.</w:t>
      </w:r>
    </w:p>
    <w:p w14:paraId="5F77EAD7" w14:textId="2DDB38F3" w:rsidR="00951AB9" w:rsidRDefault="00951AB9" w:rsidP="00951AB9">
      <w:pPr>
        <w:pStyle w:val="Prrafodelista"/>
        <w:numPr>
          <w:ilvl w:val="0"/>
          <w:numId w:val="8"/>
        </w:numPr>
        <w:jc w:val="both"/>
        <w:rPr>
          <w:rFonts w:ascii="Arial" w:hAnsi="Arial" w:cs="Arial"/>
          <w:sz w:val="24"/>
        </w:rPr>
      </w:pPr>
      <w:r w:rsidRPr="00443E8E">
        <w:rPr>
          <w:rFonts w:ascii="Arial" w:hAnsi="Arial" w:cs="Arial"/>
          <w:sz w:val="24"/>
        </w:rPr>
        <w:t>La resoluc</w:t>
      </w:r>
      <w:r w:rsidR="00123AD5">
        <w:rPr>
          <w:rFonts w:ascii="Arial" w:hAnsi="Arial" w:cs="Arial"/>
          <w:sz w:val="24"/>
        </w:rPr>
        <w:t xml:space="preserve">ión que tome </w:t>
      </w:r>
      <w:r w:rsidR="00B61485">
        <w:rPr>
          <w:rFonts w:ascii="Arial" w:hAnsi="Arial" w:cs="Arial"/>
          <w:sz w:val="24"/>
        </w:rPr>
        <w:t>la UCC</w:t>
      </w:r>
      <w:r w:rsidRPr="00443E8E">
        <w:rPr>
          <w:rFonts w:ascii="Arial" w:hAnsi="Arial" w:cs="Arial"/>
          <w:sz w:val="24"/>
        </w:rPr>
        <w:t xml:space="preserve"> es de carácter inapelable e inatacable, considerando que el aspirante se sujeta a las presentes bases de la convocatoria con el simple hecho de someter su documentación para este proceso.</w:t>
      </w:r>
    </w:p>
    <w:p w14:paraId="16791DFD" w14:textId="77777777" w:rsidR="00951AB9" w:rsidRDefault="00951AB9" w:rsidP="00951AB9">
      <w:pPr>
        <w:jc w:val="center"/>
        <w:rPr>
          <w:rFonts w:ascii="Arial" w:hAnsi="Arial" w:cs="Arial"/>
          <w:sz w:val="24"/>
        </w:rPr>
      </w:pPr>
      <w:r>
        <w:rPr>
          <w:rFonts w:ascii="Arial" w:hAnsi="Arial" w:cs="Arial"/>
          <w:sz w:val="24"/>
        </w:rPr>
        <w:t>ATENTAMENTE</w:t>
      </w:r>
    </w:p>
    <w:p w14:paraId="3F802B42" w14:textId="77777777" w:rsidR="00951AB9" w:rsidRPr="001A5644" w:rsidRDefault="00951AB9" w:rsidP="00951AB9">
      <w:pPr>
        <w:jc w:val="center"/>
        <w:rPr>
          <w:rFonts w:ascii="Arial" w:hAnsi="Arial" w:cs="Arial"/>
          <w:sz w:val="24"/>
        </w:rPr>
      </w:pPr>
    </w:p>
    <w:p w14:paraId="33084D3B" w14:textId="77777777" w:rsidR="00951AB9" w:rsidRPr="0011385E" w:rsidRDefault="00951AB9" w:rsidP="00951AB9">
      <w:pPr>
        <w:jc w:val="center"/>
        <w:rPr>
          <w:rFonts w:ascii="Arial" w:hAnsi="Arial" w:cs="Arial"/>
          <w:sz w:val="24"/>
        </w:rPr>
      </w:pPr>
      <w:r w:rsidRPr="0011385E">
        <w:rPr>
          <w:rFonts w:ascii="Arial" w:hAnsi="Arial" w:cs="Arial"/>
          <w:sz w:val="24"/>
        </w:rPr>
        <w:t>Mtro. Christi</w:t>
      </w:r>
      <w:r w:rsidR="00D432F3">
        <w:rPr>
          <w:rFonts w:ascii="Arial" w:hAnsi="Arial" w:cs="Arial"/>
          <w:sz w:val="24"/>
        </w:rPr>
        <w:t>an Brigido Rivera Ibarra, Director General de</w:t>
      </w:r>
      <w:r w:rsidRPr="0011385E">
        <w:rPr>
          <w:rFonts w:ascii="Arial" w:hAnsi="Arial" w:cs="Arial"/>
          <w:sz w:val="24"/>
        </w:rPr>
        <w:t xml:space="preserve"> la JIMAV.</w:t>
      </w:r>
    </w:p>
    <w:p w14:paraId="6087AA7F" w14:textId="77777777" w:rsidR="00951AB9" w:rsidRPr="00443E8E" w:rsidRDefault="00951AB9" w:rsidP="00951AB9">
      <w:pPr>
        <w:jc w:val="both"/>
        <w:rPr>
          <w:rFonts w:ascii="Arial" w:hAnsi="Arial" w:cs="Arial"/>
          <w:sz w:val="24"/>
        </w:rPr>
      </w:pPr>
    </w:p>
    <w:p w14:paraId="4FA4B0B7" w14:textId="77777777" w:rsidR="00951AB9" w:rsidRPr="001A5644" w:rsidRDefault="00951AB9" w:rsidP="00951AB9">
      <w:pPr>
        <w:jc w:val="both"/>
        <w:rPr>
          <w:rFonts w:ascii="Arial" w:hAnsi="Arial" w:cs="Arial"/>
          <w:sz w:val="24"/>
        </w:rPr>
      </w:pPr>
    </w:p>
    <w:p w14:paraId="7C1C2981" w14:textId="77777777" w:rsidR="00951AB9" w:rsidRDefault="00951AB9" w:rsidP="00951AB9">
      <w:pPr>
        <w:jc w:val="both"/>
        <w:rPr>
          <w:rFonts w:ascii="Arial" w:hAnsi="Arial" w:cs="Arial"/>
          <w:sz w:val="24"/>
        </w:rPr>
      </w:pPr>
    </w:p>
    <w:p w14:paraId="5F712F93" w14:textId="77777777" w:rsidR="00421EF5" w:rsidRDefault="00421EF5" w:rsidP="00951AB9">
      <w:pPr>
        <w:jc w:val="both"/>
        <w:rPr>
          <w:rFonts w:ascii="Arial" w:hAnsi="Arial" w:cs="Arial"/>
          <w:sz w:val="24"/>
        </w:rPr>
      </w:pPr>
    </w:p>
    <w:p w14:paraId="143B0208" w14:textId="77777777" w:rsidR="00421EF5" w:rsidRDefault="00421EF5" w:rsidP="00951AB9">
      <w:pPr>
        <w:jc w:val="both"/>
        <w:rPr>
          <w:rFonts w:ascii="Arial" w:hAnsi="Arial" w:cs="Arial"/>
          <w:sz w:val="24"/>
        </w:rPr>
      </w:pPr>
    </w:p>
    <w:p w14:paraId="36C9A866" w14:textId="77777777" w:rsidR="00421EF5" w:rsidRDefault="00421EF5" w:rsidP="00951AB9">
      <w:pPr>
        <w:jc w:val="both"/>
        <w:rPr>
          <w:rFonts w:ascii="Arial" w:hAnsi="Arial" w:cs="Arial"/>
          <w:sz w:val="24"/>
        </w:rPr>
      </w:pPr>
    </w:p>
    <w:p w14:paraId="714E336F" w14:textId="77777777" w:rsidR="00421EF5" w:rsidRDefault="00421EF5" w:rsidP="00951AB9">
      <w:pPr>
        <w:jc w:val="both"/>
        <w:rPr>
          <w:rFonts w:ascii="Arial" w:hAnsi="Arial" w:cs="Arial"/>
          <w:sz w:val="24"/>
        </w:rPr>
      </w:pPr>
    </w:p>
    <w:p w14:paraId="6018161E" w14:textId="77777777" w:rsidR="00421EF5" w:rsidRDefault="00421EF5" w:rsidP="00951AB9">
      <w:pPr>
        <w:jc w:val="both"/>
        <w:rPr>
          <w:rFonts w:ascii="Arial" w:hAnsi="Arial" w:cs="Arial"/>
          <w:sz w:val="24"/>
        </w:rPr>
      </w:pPr>
    </w:p>
    <w:p w14:paraId="17157337" w14:textId="77777777" w:rsidR="00421EF5" w:rsidRDefault="00421EF5" w:rsidP="00951AB9">
      <w:pPr>
        <w:jc w:val="both"/>
        <w:rPr>
          <w:rFonts w:ascii="Arial" w:hAnsi="Arial" w:cs="Arial"/>
          <w:sz w:val="24"/>
        </w:rPr>
      </w:pPr>
    </w:p>
    <w:p w14:paraId="2CF1B131" w14:textId="77777777" w:rsidR="00AB2B6A" w:rsidRDefault="00AB2B6A" w:rsidP="00951AB9">
      <w:pPr>
        <w:jc w:val="both"/>
        <w:rPr>
          <w:rFonts w:ascii="Arial" w:hAnsi="Arial" w:cs="Arial"/>
          <w:sz w:val="24"/>
        </w:rPr>
      </w:pPr>
    </w:p>
    <w:p w14:paraId="4F275EB8" w14:textId="77777777" w:rsidR="00AB2B6A" w:rsidRDefault="00AB2B6A" w:rsidP="00951AB9">
      <w:pPr>
        <w:jc w:val="both"/>
        <w:rPr>
          <w:rFonts w:ascii="Arial" w:hAnsi="Arial" w:cs="Arial"/>
          <w:sz w:val="24"/>
        </w:rPr>
      </w:pPr>
    </w:p>
    <w:p w14:paraId="3469A258" w14:textId="77777777" w:rsidR="00AB2B6A" w:rsidRDefault="00AB2B6A" w:rsidP="00951AB9">
      <w:pPr>
        <w:jc w:val="both"/>
        <w:rPr>
          <w:rFonts w:ascii="Arial" w:hAnsi="Arial" w:cs="Arial"/>
          <w:sz w:val="24"/>
        </w:rPr>
      </w:pPr>
    </w:p>
    <w:p w14:paraId="5385DA37" w14:textId="77777777" w:rsidR="00AB2B6A" w:rsidRDefault="00AB2B6A" w:rsidP="00951AB9">
      <w:pPr>
        <w:jc w:val="both"/>
        <w:rPr>
          <w:rFonts w:ascii="Arial" w:hAnsi="Arial" w:cs="Arial"/>
          <w:sz w:val="24"/>
        </w:rPr>
      </w:pPr>
    </w:p>
    <w:p w14:paraId="51115E6D" w14:textId="77777777" w:rsidR="00AB2B6A" w:rsidRPr="001A5644" w:rsidRDefault="00AB2B6A" w:rsidP="00951AB9">
      <w:pPr>
        <w:jc w:val="both"/>
        <w:rPr>
          <w:rFonts w:ascii="Arial" w:hAnsi="Arial" w:cs="Arial"/>
          <w:sz w:val="24"/>
        </w:rPr>
      </w:pPr>
    </w:p>
    <w:p w14:paraId="0BE2483C" w14:textId="77777777" w:rsidR="00123AD5" w:rsidRDefault="00123AD5" w:rsidP="00951AB9">
      <w:pPr>
        <w:jc w:val="both"/>
        <w:rPr>
          <w:rFonts w:ascii="Arial" w:hAnsi="Arial" w:cs="Arial"/>
          <w:bCs/>
          <w:sz w:val="24"/>
        </w:rPr>
      </w:pPr>
    </w:p>
    <w:p w14:paraId="351340AF" w14:textId="77777777" w:rsidR="00B61485" w:rsidRDefault="00B61485" w:rsidP="00D432F3">
      <w:pPr>
        <w:spacing w:after="0" w:line="240" w:lineRule="auto"/>
        <w:ind w:right="120"/>
        <w:jc w:val="center"/>
        <w:rPr>
          <w:rFonts w:ascii="Calibri" w:eastAsia="Calibri" w:hAnsi="Calibri" w:cs="Calibri"/>
          <w:b/>
          <w:bCs/>
          <w:lang w:eastAsia="es-MX"/>
        </w:rPr>
      </w:pPr>
    </w:p>
    <w:p w14:paraId="666FA756" w14:textId="77777777" w:rsidR="00B61485" w:rsidRDefault="00B61485" w:rsidP="00D432F3">
      <w:pPr>
        <w:spacing w:after="0" w:line="240" w:lineRule="auto"/>
        <w:ind w:right="120"/>
        <w:jc w:val="center"/>
        <w:rPr>
          <w:rFonts w:ascii="Calibri" w:eastAsia="Calibri" w:hAnsi="Calibri" w:cs="Calibri"/>
          <w:b/>
          <w:bCs/>
          <w:lang w:eastAsia="es-MX"/>
        </w:rPr>
      </w:pPr>
    </w:p>
    <w:p w14:paraId="3AEB399C" w14:textId="77777777" w:rsidR="00B61485" w:rsidRDefault="00B61485" w:rsidP="00D432F3">
      <w:pPr>
        <w:spacing w:after="0" w:line="240" w:lineRule="auto"/>
        <w:ind w:right="120"/>
        <w:jc w:val="center"/>
        <w:rPr>
          <w:rFonts w:ascii="Calibri" w:eastAsia="Calibri" w:hAnsi="Calibri" w:cs="Calibri"/>
          <w:b/>
          <w:bCs/>
          <w:lang w:eastAsia="es-MX"/>
        </w:rPr>
      </w:pPr>
    </w:p>
    <w:p w14:paraId="38BFA859" w14:textId="77777777" w:rsidR="0070458B" w:rsidRDefault="0070458B" w:rsidP="00D432F3">
      <w:pPr>
        <w:spacing w:after="0" w:line="240" w:lineRule="auto"/>
        <w:ind w:right="120"/>
        <w:jc w:val="center"/>
        <w:rPr>
          <w:rFonts w:ascii="Calibri" w:eastAsia="Calibri" w:hAnsi="Calibri" w:cs="Calibri"/>
          <w:b/>
          <w:bCs/>
          <w:lang w:eastAsia="es-MX"/>
        </w:rPr>
      </w:pPr>
    </w:p>
    <w:p w14:paraId="3C761EF1" w14:textId="77777777" w:rsidR="0070458B" w:rsidRDefault="0070458B" w:rsidP="00D432F3">
      <w:pPr>
        <w:spacing w:after="0" w:line="240" w:lineRule="auto"/>
        <w:ind w:right="120"/>
        <w:jc w:val="center"/>
        <w:rPr>
          <w:rFonts w:ascii="Calibri" w:eastAsia="Calibri" w:hAnsi="Calibri" w:cs="Calibri"/>
          <w:b/>
          <w:bCs/>
          <w:lang w:eastAsia="es-MX"/>
        </w:rPr>
      </w:pPr>
    </w:p>
    <w:p w14:paraId="4DE948B8" w14:textId="77777777" w:rsidR="0070458B" w:rsidRDefault="0070458B" w:rsidP="00D432F3">
      <w:pPr>
        <w:spacing w:after="0" w:line="240" w:lineRule="auto"/>
        <w:ind w:right="120"/>
        <w:jc w:val="center"/>
        <w:rPr>
          <w:rFonts w:ascii="Calibri" w:eastAsia="Calibri" w:hAnsi="Calibri" w:cs="Calibri"/>
          <w:b/>
          <w:bCs/>
          <w:lang w:eastAsia="es-MX"/>
        </w:rPr>
      </w:pPr>
    </w:p>
    <w:p w14:paraId="157DC2C7" w14:textId="77777777" w:rsidR="0070458B" w:rsidRDefault="0070458B" w:rsidP="00D432F3">
      <w:pPr>
        <w:spacing w:after="0" w:line="240" w:lineRule="auto"/>
        <w:ind w:right="120"/>
        <w:jc w:val="center"/>
        <w:rPr>
          <w:rFonts w:ascii="Calibri" w:eastAsia="Calibri" w:hAnsi="Calibri" w:cs="Calibri"/>
          <w:b/>
          <w:bCs/>
          <w:lang w:eastAsia="es-MX"/>
        </w:rPr>
      </w:pPr>
    </w:p>
    <w:p w14:paraId="40858C67" w14:textId="77777777" w:rsidR="0070458B" w:rsidRDefault="0070458B" w:rsidP="00D432F3">
      <w:pPr>
        <w:spacing w:after="0" w:line="240" w:lineRule="auto"/>
        <w:ind w:right="120"/>
        <w:jc w:val="center"/>
        <w:rPr>
          <w:rFonts w:ascii="Calibri" w:eastAsia="Calibri" w:hAnsi="Calibri" w:cs="Calibri"/>
          <w:b/>
          <w:bCs/>
          <w:lang w:eastAsia="es-MX"/>
        </w:rPr>
      </w:pPr>
    </w:p>
    <w:p w14:paraId="5981A824" w14:textId="77777777" w:rsidR="0070458B" w:rsidRDefault="0070458B" w:rsidP="00D432F3">
      <w:pPr>
        <w:spacing w:after="0" w:line="240" w:lineRule="auto"/>
        <w:ind w:right="120"/>
        <w:jc w:val="center"/>
        <w:rPr>
          <w:rFonts w:ascii="Calibri" w:eastAsia="Calibri" w:hAnsi="Calibri" w:cs="Calibri"/>
          <w:b/>
          <w:bCs/>
          <w:lang w:eastAsia="es-MX"/>
        </w:rPr>
      </w:pPr>
    </w:p>
    <w:p w14:paraId="02F9CB7D" w14:textId="5E6811D9" w:rsidR="00421EF5" w:rsidRPr="00371815" w:rsidRDefault="00421EF5" w:rsidP="00D432F3">
      <w:pPr>
        <w:spacing w:after="0" w:line="240" w:lineRule="auto"/>
        <w:ind w:right="120"/>
        <w:jc w:val="center"/>
        <w:rPr>
          <w:rFonts w:ascii="Calibri" w:eastAsia="Times New Roman" w:hAnsi="Calibri" w:cs="Calibri"/>
          <w:lang w:eastAsia="es-MX"/>
        </w:rPr>
      </w:pPr>
      <w:bookmarkStart w:id="1" w:name="_GoBack"/>
      <w:bookmarkEnd w:id="1"/>
      <w:r w:rsidRPr="00371815">
        <w:rPr>
          <w:rFonts w:ascii="Calibri" w:eastAsia="Calibri" w:hAnsi="Calibri" w:cs="Calibri"/>
          <w:b/>
          <w:bCs/>
          <w:lang w:eastAsia="es-MX"/>
        </w:rPr>
        <w:lastRenderedPageBreak/>
        <w:t>ANEXO 1</w:t>
      </w:r>
    </w:p>
    <w:p w14:paraId="44003BE6" w14:textId="77777777" w:rsidR="00421EF5" w:rsidRPr="00371815" w:rsidRDefault="00421EF5" w:rsidP="00421EF5">
      <w:pPr>
        <w:spacing w:after="0" w:line="269" w:lineRule="exact"/>
        <w:rPr>
          <w:rFonts w:ascii="Calibri" w:eastAsia="Times New Roman" w:hAnsi="Calibri" w:cs="Calibri"/>
          <w:lang w:eastAsia="es-MX"/>
        </w:rPr>
      </w:pPr>
    </w:p>
    <w:p w14:paraId="5806B6F4" w14:textId="77777777" w:rsidR="00421EF5" w:rsidRPr="00371815" w:rsidRDefault="00421EF5" w:rsidP="00421EF5">
      <w:pPr>
        <w:spacing w:after="0" w:line="240" w:lineRule="auto"/>
        <w:ind w:right="140"/>
        <w:jc w:val="center"/>
        <w:rPr>
          <w:rFonts w:ascii="Calibri" w:eastAsia="Calibri" w:hAnsi="Calibri" w:cs="Calibri"/>
          <w:b/>
          <w:bCs/>
          <w:lang w:eastAsia="es-MX"/>
        </w:rPr>
      </w:pPr>
      <w:r w:rsidRPr="00371815">
        <w:rPr>
          <w:rFonts w:ascii="Calibri" w:eastAsia="Calibri" w:hAnsi="Calibri" w:cs="Calibri"/>
          <w:b/>
          <w:bCs/>
          <w:lang w:eastAsia="es-MX"/>
        </w:rPr>
        <w:t>ESPECIFICACIONES TÉCNICAS</w:t>
      </w:r>
    </w:p>
    <w:p w14:paraId="14A59BAA" w14:textId="77777777" w:rsidR="00421EF5" w:rsidRPr="00371815" w:rsidRDefault="00421EF5" w:rsidP="00421EF5">
      <w:pPr>
        <w:spacing w:after="0" w:line="240" w:lineRule="auto"/>
        <w:ind w:right="140"/>
        <w:jc w:val="center"/>
        <w:rPr>
          <w:rFonts w:ascii="Calibri" w:eastAsia="Times New Roman" w:hAnsi="Calibri" w:cs="Calibri"/>
          <w:lang w:eastAsia="es-MX"/>
        </w:rPr>
      </w:pPr>
    </w:p>
    <w:p w14:paraId="37E1390C" w14:textId="253810C9" w:rsidR="00B61485" w:rsidRPr="00B61485" w:rsidRDefault="00421EF5" w:rsidP="00B61485">
      <w:pPr>
        <w:spacing w:after="0" w:line="235" w:lineRule="auto"/>
        <w:ind w:left="260" w:right="260"/>
        <w:jc w:val="both"/>
        <w:rPr>
          <w:rFonts w:ascii="Calibri" w:eastAsia="Times New Roman" w:hAnsi="Calibri" w:cs="Calibri"/>
          <w:b/>
          <w:bCs/>
          <w:lang w:eastAsia="es-MX"/>
        </w:rPr>
      </w:pPr>
      <w:r w:rsidRPr="00371815">
        <w:rPr>
          <w:rFonts w:ascii="Calibri" w:eastAsia="Times New Roman" w:hAnsi="Calibri" w:cs="Calibri"/>
          <w:b/>
          <w:bCs/>
          <w:lang w:eastAsia="es-MX"/>
        </w:rPr>
        <w:t xml:space="preserve">TÉRMINOS DE REFERENCIA QUE EMITE LA JUNTA INTERMUNICIPAL DE MEDIO AMBIENTE PARA LA GESTIÓN INTEGRAL DE LA REGIÓN VALLES (JIMAV), PARA LA CONTRATACIÓN DE </w:t>
      </w:r>
      <w:r w:rsidR="00B61485">
        <w:rPr>
          <w:rFonts w:ascii="Calibri" w:eastAsia="Times New Roman" w:hAnsi="Calibri" w:cs="Calibri"/>
          <w:b/>
          <w:bCs/>
          <w:lang w:eastAsia="es-MX"/>
        </w:rPr>
        <w:t xml:space="preserve">‘’EXTENCIONISTA DE RESTAURACION PRODUCTIVA PARA ESCUELAS DE </w:t>
      </w:r>
      <w:r w:rsidR="0070458B">
        <w:rPr>
          <w:rFonts w:ascii="Calibri" w:eastAsia="Times New Roman" w:hAnsi="Calibri" w:cs="Calibri"/>
          <w:b/>
          <w:bCs/>
          <w:lang w:eastAsia="es-MX"/>
        </w:rPr>
        <w:t xml:space="preserve">CAMPO </w:t>
      </w:r>
      <w:r w:rsidR="0070458B" w:rsidRPr="00B61485">
        <w:rPr>
          <w:rFonts w:ascii="Calibri" w:eastAsia="Times New Roman" w:hAnsi="Calibri" w:cs="Calibri"/>
          <w:b/>
          <w:bCs/>
          <w:lang w:eastAsia="es-MX"/>
        </w:rPr>
        <w:t>(</w:t>
      </w:r>
      <w:proofErr w:type="spellStart"/>
      <w:r w:rsidR="00B61485" w:rsidRPr="00B61485">
        <w:rPr>
          <w:rFonts w:ascii="Calibri" w:eastAsia="Times New Roman" w:hAnsi="Calibri" w:cs="Calibri"/>
          <w:b/>
          <w:bCs/>
          <w:lang w:eastAsia="es-MX"/>
        </w:rPr>
        <w:t>ECAs</w:t>
      </w:r>
      <w:proofErr w:type="spellEnd"/>
      <w:r w:rsidR="00B61485" w:rsidRPr="00B61485">
        <w:rPr>
          <w:rFonts w:ascii="Calibri" w:eastAsia="Times New Roman" w:hAnsi="Calibri" w:cs="Calibri"/>
          <w:b/>
          <w:bCs/>
          <w:lang w:eastAsia="es-MX"/>
        </w:rPr>
        <w:t xml:space="preserve">) </w:t>
      </w:r>
      <w:r w:rsidR="00B61485">
        <w:rPr>
          <w:rFonts w:ascii="Calibri" w:eastAsia="Times New Roman" w:hAnsi="Calibri" w:cs="Calibri"/>
          <w:b/>
          <w:bCs/>
          <w:lang w:eastAsia="es-MX"/>
        </w:rPr>
        <w:t>DE LA JIMAV</w:t>
      </w:r>
      <w:r w:rsidR="00B61485" w:rsidRPr="00B61485">
        <w:rPr>
          <w:rFonts w:ascii="Calibri" w:eastAsia="Times New Roman" w:hAnsi="Calibri" w:cs="Calibri"/>
          <w:b/>
          <w:bCs/>
          <w:lang w:eastAsia="es-MX"/>
        </w:rPr>
        <w:t>”</w:t>
      </w:r>
    </w:p>
    <w:p w14:paraId="30518740" w14:textId="6D0DF98D" w:rsidR="00421EF5" w:rsidRDefault="00421EF5" w:rsidP="00421EF5">
      <w:pPr>
        <w:spacing w:after="0" w:line="235" w:lineRule="auto"/>
        <w:ind w:left="260" w:right="260"/>
        <w:jc w:val="both"/>
        <w:rPr>
          <w:rFonts w:ascii="Calibri" w:eastAsia="Times New Roman" w:hAnsi="Calibri" w:cs="Calibri"/>
          <w:b/>
          <w:bCs/>
          <w:lang w:eastAsia="es-MX"/>
        </w:rPr>
      </w:pPr>
    </w:p>
    <w:p w14:paraId="42BE6875" w14:textId="77777777" w:rsidR="00421EF5" w:rsidRPr="00371815" w:rsidRDefault="00421EF5" w:rsidP="00421EF5">
      <w:pPr>
        <w:spacing w:after="0" w:line="235" w:lineRule="auto"/>
        <w:ind w:left="260" w:right="260"/>
        <w:jc w:val="both"/>
        <w:rPr>
          <w:rFonts w:ascii="Calibri" w:eastAsia="Times New Roman" w:hAnsi="Calibri" w:cs="Calibri"/>
          <w:lang w:eastAsia="es-MX"/>
        </w:rPr>
      </w:pPr>
      <w:r w:rsidRPr="00371815">
        <w:rPr>
          <w:rFonts w:ascii="Calibri" w:eastAsia="Times New Roman" w:hAnsi="Calibri" w:cs="Calibri"/>
          <w:b/>
          <w:bCs/>
          <w:lang w:eastAsia="es-MX"/>
        </w:rPr>
        <w:t>Nombre</w:t>
      </w:r>
    </w:p>
    <w:p w14:paraId="1DBA31EA" w14:textId="5933B959" w:rsidR="00421EF5" w:rsidRPr="00B61485" w:rsidRDefault="00B61485" w:rsidP="00B61485">
      <w:pPr>
        <w:spacing w:after="0" w:line="240" w:lineRule="auto"/>
        <w:ind w:left="260"/>
        <w:rPr>
          <w:rFonts w:ascii="Calibri" w:eastAsia="Times New Roman" w:hAnsi="Calibri" w:cs="Calibri"/>
          <w:lang w:eastAsia="es-MX"/>
        </w:rPr>
      </w:pPr>
      <w:r w:rsidRPr="00B61485">
        <w:rPr>
          <w:rFonts w:ascii="Calibri" w:eastAsia="Times New Roman" w:hAnsi="Calibri" w:cs="Calibri"/>
          <w:bCs/>
          <w:lang w:eastAsia="es-MX"/>
        </w:rPr>
        <w:t>Extensionista en Restauración Productiva para Escuelas de Campo (ECAs) de JIMAV”</w:t>
      </w:r>
    </w:p>
    <w:p w14:paraId="0B199695" w14:textId="77777777" w:rsidR="00421EF5" w:rsidRPr="00371815" w:rsidRDefault="00421EF5" w:rsidP="00421EF5">
      <w:pPr>
        <w:spacing w:after="0" w:line="240" w:lineRule="auto"/>
        <w:ind w:left="260"/>
        <w:rPr>
          <w:rFonts w:ascii="Calibri" w:eastAsia="Times New Roman" w:hAnsi="Calibri" w:cs="Calibri"/>
          <w:lang w:eastAsia="es-MX"/>
        </w:rPr>
      </w:pPr>
    </w:p>
    <w:p w14:paraId="6FB28AEC" w14:textId="77777777" w:rsidR="00421EF5" w:rsidRPr="00371815" w:rsidRDefault="00421EF5" w:rsidP="00421EF5">
      <w:pPr>
        <w:spacing w:after="0" w:line="252" w:lineRule="auto"/>
        <w:ind w:left="260" w:right="260"/>
        <w:jc w:val="both"/>
        <w:rPr>
          <w:rFonts w:ascii="Calibri" w:eastAsia="Times New Roman" w:hAnsi="Calibri" w:cs="Calibri"/>
          <w:lang w:eastAsia="es-MX"/>
        </w:rPr>
      </w:pPr>
      <w:r w:rsidRPr="00371815">
        <w:rPr>
          <w:rFonts w:ascii="Calibri" w:eastAsia="Times New Roman" w:hAnsi="Calibri" w:cs="Calibri"/>
          <w:lang w:eastAsia="es-MX"/>
        </w:rPr>
        <w:t>La JIMAV requiere contratar profesional (es) que brinde los servicios</w:t>
      </w:r>
      <w:r>
        <w:rPr>
          <w:rFonts w:ascii="Calibri" w:eastAsia="Times New Roman" w:hAnsi="Calibri" w:cs="Calibri"/>
          <w:lang w:eastAsia="es-MX"/>
        </w:rPr>
        <w:t xml:space="preserve"> técnicos de </w:t>
      </w:r>
      <w:r w:rsidRPr="00371815">
        <w:rPr>
          <w:rFonts w:ascii="Calibri" w:eastAsia="Times New Roman" w:hAnsi="Calibri" w:cs="Calibri"/>
          <w:lang w:eastAsia="es-MX"/>
        </w:rPr>
        <w:t>operación que la JIMAV despliega en los diversos municipios que la integran.</w:t>
      </w:r>
    </w:p>
    <w:p w14:paraId="2F8873CD" w14:textId="77777777" w:rsidR="00421EF5" w:rsidRPr="00371815" w:rsidRDefault="00421EF5" w:rsidP="00421EF5">
      <w:pPr>
        <w:spacing w:after="0" w:line="315" w:lineRule="exact"/>
        <w:rPr>
          <w:rFonts w:ascii="Calibri" w:eastAsia="Times New Roman" w:hAnsi="Calibri" w:cs="Calibri"/>
          <w:lang w:eastAsia="es-MX"/>
        </w:rPr>
      </w:pPr>
    </w:p>
    <w:p w14:paraId="20CF40E3" w14:textId="77777777" w:rsidR="00421EF5" w:rsidRPr="00371815" w:rsidRDefault="00421EF5" w:rsidP="00421EF5">
      <w:pPr>
        <w:numPr>
          <w:ilvl w:val="0"/>
          <w:numId w:val="12"/>
        </w:numPr>
        <w:spacing w:after="0" w:line="240" w:lineRule="auto"/>
        <w:contextualSpacing/>
        <w:rPr>
          <w:rFonts w:ascii="Calibri" w:eastAsia="Times New Roman" w:hAnsi="Calibri" w:cs="Calibri"/>
          <w:lang w:eastAsia="es-MX"/>
        </w:rPr>
      </w:pPr>
      <w:r w:rsidRPr="00371815">
        <w:rPr>
          <w:rFonts w:ascii="Calibri" w:eastAsia="Times New Roman" w:hAnsi="Calibri" w:cs="Calibri"/>
          <w:b/>
          <w:bCs/>
          <w:lang w:eastAsia="es-MX"/>
        </w:rPr>
        <w:t>Relación con otros programas y estudios</w:t>
      </w:r>
    </w:p>
    <w:p w14:paraId="49F90DE5" w14:textId="77777777" w:rsidR="00421EF5" w:rsidRPr="00371815" w:rsidRDefault="00421EF5" w:rsidP="00421EF5">
      <w:pPr>
        <w:spacing w:after="0" w:line="260" w:lineRule="exact"/>
        <w:rPr>
          <w:rFonts w:ascii="Calibri" w:eastAsia="Times New Roman" w:hAnsi="Calibri" w:cs="Calibri"/>
          <w:lang w:eastAsia="es-MX"/>
        </w:rPr>
      </w:pPr>
    </w:p>
    <w:p w14:paraId="7296E454" w14:textId="77777777" w:rsidR="00421EF5" w:rsidRPr="00371815" w:rsidRDefault="00421EF5" w:rsidP="00421EF5">
      <w:pPr>
        <w:spacing w:after="0" w:line="240" w:lineRule="auto"/>
        <w:ind w:left="260"/>
        <w:rPr>
          <w:rFonts w:ascii="Calibri" w:eastAsia="Times New Roman" w:hAnsi="Calibri" w:cs="Calibri"/>
          <w:lang w:eastAsia="es-MX"/>
        </w:rPr>
      </w:pPr>
      <w:r w:rsidRPr="00371815">
        <w:rPr>
          <w:rFonts w:ascii="Calibri" w:eastAsia="Times New Roman" w:hAnsi="Calibri" w:cs="Calibri"/>
          <w:lang w:eastAsia="es-MX"/>
        </w:rPr>
        <w:t>No aplica.</w:t>
      </w:r>
    </w:p>
    <w:p w14:paraId="21C25810" w14:textId="77777777" w:rsidR="00421EF5" w:rsidRPr="00371815" w:rsidRDefault="00421EF5" w:rsidP="00421EF5">
      <w:pPr>
        <w:spacing w:after="0" w:line="328" w:lineRule="exact"/>
        <w:rPr>
          <w:rFonts w:ascii="Calibri" w:eastAsia="Times New Roman" w:hAnsi="Calibri" w:cs="Calibri"/>
          <w:lang w:eastAsia="es-MX"/>
        </w:rPr>
      </w:pPr>
    </w:p>
    <w:p w14:paraId="37B926B8" w14:textId="77777777" w:rsidR="00421EF5" w:rsidRPr="00371815" w:rsidRDefault="00421EF5" w:rsidP="00421EF5">
      <w:pPr>
        <w:numPr>
          <w:ilvl w:val="0"/>
          <w:numId w:val="12"/>
        </w:numPr>
        <w:spacing w:after="0" w:line="240" w:lineRule="auto"/>
        <w:contextualSpacing/>
        <w:rPr>
          <w:rFonts w:ascii="Calibri" w:eastAsia="Times New Roman" w:hAnsi="Calibri" w:cs="Calibri"/>
          <w:lang w:eastAsia="es-MX"/>
        </w:rPr>
      </w:pPr>
      <w:r w:rsidRPr="00371815">
        <w:rPr>
          <w:rFonts w:ascii="Calibri" w:eastAsia="Times New Roman" w:hAnsi="Calibri" w:cs="Calibri"/>
          <w:b/>
          <w:bCs/>
          <w:lang w:eastAsia="es-MX"/>
        </w:rPr>
        <w:t>Ámbito de aplicación</w:t>
      </w:r>
    </w:p>
    <w:p w14:paraId="550F3091" w14:textId="77777777" w:rsidR="00421EF5" w:rsidRPr="00371815" w:rsidRDefault="00421EF5" w:rsidP="00421EF5">
      <w:pPr>
        <w:spacing w:after="0" w:line="293" w:lineRule="exact"/>
        <w:rPr>
          <w:rFonts w:ascii="Calibri" w:eastAsia="Times New Roman" w:hAnsi="Calibri" w:cs="Calibri"/>
          <w:lang w:eastAsia="es-MX"/>
        </w:rPr>
      </w:pPr>
    </w:p>
    <w:p w14:paraId="42C70EB5" w14:textId="77777777" w:rsidR="00421EF5" w:rsidRPr="00371815" w:rsidRDefault="00421EF5" w:rsidP="00421EF5">
      <w:pPr>
        <w:spacing w:after="0" w:line="240" w:lineRule="auto"/>
        <w:ind w:left="260" w:right="260"/>
        <w:jc w:val="both"/>
        <w:rPr>
          <w:rFonts w:ascii="Calibri" w:eastAsia="Times New Roman" w:hAnsi="Calibri" w:cs="Calibri"/>
          <w:lang w:eastAsia="es-MX"/>
        </w:rPr>
      </w:pPr>
      <w:r w:rsidRPr="00371815">
        <w:rPr>
          <w:rFonts w:ascii="Calibri" w:eastAsia="Times New Roman" w:hAnsi="Calibri" w:cs="Calibri"/>
          <w:lang w:eastAsia="es-MX"/>
        </w:rPr>
        <w:t>Municipios integrantes de la JIMAV</w:t>
      </w:r>
    </w:p>
    <w:p w14:paraId="698BFC09" w14:textId="77777777" w:rsidR="00421EF5" w:rsidRPr="00371815" w:rsidRDefault="00421EF5" w:rsidP="00421EF5">
      <w:pPr>
        <w:spacing w:after="0" w:line="200" w:lineRule="exact"/>
        <w:rPr>
          <w:rFonts w:ascii="Calibri" w:eastAsia="Times New Roman" w:hAnsi="Calibri" w:cs="Calibri"/>
          <w:lang w:eastAsia="es-MX"/>
        </w:rPr>
      </w:pPr>
    </w:p>
    <w:p w14:paraId="3A50CDA5" w14:textId="77777777" w:rsidR="00421EF5" w:rsidRPr="00371815" w:rsidRDefault="00421EF5" w:rsidP="00421EF5">
      <w:pPr>
        <w:numPr>
          <w:ilvl w:val="0"/>
          <w:numId w:val="12"/>
        </w:numPr>
        <w:spacing w:after="0" w:line="240" w:lineRule="auto"/>
        <w:contextualSpacing/>
        <w:rPr>
          <w:rFonts w:ascii="Calibri" w:eastAsia="Times New Roman" w:hAnsi="Calibri" w:cs="Calibri"/>
          <w:lang w:eastAsia="es-MX"/>
        </w:rPr>
      </w:pPr>
      <w:r w:rsidRPr="00371815">
        <w:rPr>
          <w:rFonts w:ascii="Calibri" w:eastAsia="Times New Roman" w:hAnsi="Calibri" w:cs="Calibri"/>
          <w:b/>
          <w:bCs/>
          <w:lang w:eastAsia="es-MX"/>
        </w:rPr>
        <w:t>Objetivo</w:t>
      </w:r>
    </w:p>
    <w:p w14:paraId="48EE0DC1" w14:textId="77777777" w:rsidR="00421EF5" w:rsidRPr="00371815" w:rsidRDefault="00421EF5" w:rsidP="00421EF5">
      <w:pPr>
        <w:spacing w:after="0" w:line="268" w:lineRule="exact"/>
        <w:rPr>
          <w:rFonts w:ascii="Calibri" w:eastAsia="Times New Roman" w:hAnsi="Calibri" w:cs="Calibri"/>
          <w:lang w:eastAsia="es-MX"/>
        </w:rPr>
      </w:pPr>
    </w:p>
    <w:p w14:paraId="6F9284A5" w14:textId="77777777" w:rsidR="00421EF5" w:rsidRPr="00EC184B" w:rsidRDefault="00421EF5" w:rsidP="00421EF5">
      <w:pPr>
        <w:spacing w:after="0" w:line="240" w:lineRule="auto"/>
        <w:ind w:left="260"/>
        <w:rPr>
          <w:rFonts w:ascii="Calibri" w:eastAsia="Calibri" w:hAnsi="Calibri" w:cs="Calibri"/>
          <w:lang w:eastAsia="es-MX"/>
        </w:rPr>
      </w:pPr>
      <w:r w:rsidRPr="00EC184B">
        <w:rPr>
          <w:rFonts w:ascii="Calibri" w:eastAsia="Calibri" w:hAnsi="Calibri" w:cs="Calibri"/>
          <w:lang w:eastAsia="es-MX"/>
        </w:rPr>
        <w:t xml:space="preserve">Supervisar y dar seguimiento al avance de los estudios, proyectos y programas contratados por la </w:t>
      </w:r>
      <w:r w:rsidRPr="00EC184B">
        <w:rPr>
          <w:rFonts w:ascii="Calibri" w:eastAsia="Calibri" w:hAnsi="Calibri" w:cs="Calibri"/>
          <w:b/>
          <w:bCs/>
          <w:lang w:eastAsia="es-MX"/>
        </w:rPr>
        <w:t>“JIMAV”</w:t>
      </w:r>
      <w:r w:rsidRPr="00EC184B">
        <w:rPr>
          <w:rFonts w:ascii="Calibri" w:eastAsia="Calibri" w:hAnsi="Calibri" w:cs="Calibri"/>
          <w:lang w:eastAsia="es-MX"/>
        </w:rPr>
        <w:t xml:space="preserve"> o por los municipios que la conforman para cumplir sus objetivos, facultades y atribuciones contenidos en las Cláusulas Tercera y Sexta del Convenio de Creación;</w:t>
      </w:r>
    </w:p>
    <w:p w14:paraId="62F79E7B" w14:textId="77777777" w:rsidR="00421EF5" w:rsidRPr="00371815" w:rsidRDefault="00421EF5" w:rsidP="00421EF5">
      <w:pPr>
        <w:spacing w:after="0" w:line="272" w:lineRule="exact"/>
        <w:jc w:val="both"/>
        <w:rPr>
          <w:rFonts w:ascii="Calibri" w:eastAsia="Calibri" w:hAnsi="Calibri" w:cs="Calibri"/>
          <w:color w:val="9CC2E5"/>
          <w:lang w:eastAsia="es-MX"/>
        </w:rPr>
      </w:pPr>
    </w:p>
    <w:p w14:paraId="5087CE24" w14:textId="77777777" w:rsidR="00421EF5" w:rsidRPr="00371815" w:rsidRDefault="00421EF5" w:rsidP="00421EF5">
      <w:pPr>
        <w:spacing w:after="0" w:line="240" w:lineRule="auto"/>
        <w:ind w:left="260"/>
        <w:rPr>
          <w:rFonts w:ascii="Calibri" w:eastAsia="Times New Roman" w:hAnsi="Calibri" w:cs="Calibri"/>
          <w:lang w:eastAsia="es-MX"/>
        </w:rPr>
      </w:pPr>
      <w:r w:rsidRPr="00371815">
        <w:rPr>
          <w:rFonts w:ascii="Calibri" w:eastAsia="Times New Roman" w:hAnsi="Calibri" w:cs="Calibri"/>
          <w:b/>
          <w:bCs/>
          <w:lang w:eastAsia="es-MX"/>
        </w:rPr>
        <w:t>Funciones y responsabilidades del cargo:</w:t>
      </w:r>
    </w:p>
    <w:p w14:paraId="04FC25C8" w14:textId="77777777" w:rsidR="00421EF5" w:rsidRPr="00371815" w:rsidRDefault="00421EF5" w:rsidP="00421EF5">
      <w:pPr>
        <w:spacing w:after="0" w:line="294" w:lineRule="exact"/>
        <w:rPr>
          <w:rFonts w:ascii="Calibri" w:eastAsia="Times New Roman" w:hAnsi="Calibri" w:cs="Calibri"/>
          <w:lang w:eastAsia="es-MX"/>
        </w:rPr>
      </w:pPr>
    </w:p>
    <w:p w14:paraId="58420FF2" w14:textId="77777777" w:rsidR="00421EF5" w:rsidRPr="00371815" w:rsidRDefault="00421EF5" w:rsidP="00421EF5">
      <w:pPr>
        <w:numPr>
          <w:ilvl w:val="0"/>
          <w:numId w:val="15"/>
        </w:numPr>
        <w:tabs>
          <w:tab w:val="left" w:pos="980"/>
        </w:tabs>
        <w:spacing w:after="0" w:line="240" w:lineRule="auto"/>
        <w:contextualSpacing/>
        <w:rPr>
          <w:rFonts w:ascii="Calibri" w:eastAsia="Symbol" w:hAnsi="Calibri" w:cs="Calibri"/>
          <w:lang w:eastAsia="es-MX"/>
        </w:rPr>
      </w:pPr>
      <w:r w:rsidRPr="00371815">
        <w:rPr>
          <w:rFonts w:ascii="Calibri" w:eastAsia="Times New Roman" w:hAnsi="Calibri" w:cs="Calibri"/>
          <w:lang w:eastAsia="es-MX"/>
        </w:rPr>
        <w:t xml:space="preserve">BASE PRIMERA de la presente convocatoria. </w:t>
      </w:r>
    </w:p>
    <w:p w14:paraId="796A89C8" w14:textId="77777777" w:rsidR="00421EF5" w:rsidRPr="00371815" w:rsidRDefault="00421EF5" w:rsidP="00421EF5">
      <w:pPr>
        <w:numPr>
          <w:ilvl w:val="0"/>
          <w:numId w:val="15"/>
        </w:numPr>
        <w:tabs>
          <w:tab w:val="left" w:pos="980"/>
        </w:tabs>
        <w:spacing w:after="0" w:line="240" w:lineRule="auto"/>
        <w:contextualSpacing/>
        <w:rPr>
          <w:rFonts w:ascii="Calibri" w:eastAsia="Symbol" w:hAnsi="Calibri" w:cs="Calibri"/>
          <w:lang w:eastAsia="es-MX"/>
        </w:rPr>
      </w:pPr>
      <w:r w:rsidRPr="00371815">
        <w:rPr>
          <w:rFonts w:ascii="Calibri" w:eastAsia="Symbol" w:hAnsi="Calibri" w:cs="Calibri"/>
          <w:lang w:eastAsia="es-MX"/>
        </w:rPr>
        <w:t>Otras que la Dirección Operativ</w:t>
      </w:r>
      <w:r>
        <w:rPr>
          <w:rFonts w:ascii="Calibri" w:eastAsia="Symbol" w:hAnsi="Calibri" w:cs="Calibri"/>
          <w:lang w:eastAsia="es-MX"/>
        </w:rPr>
        <w:t>a o que la Junta de Gobierno</w:t>
      </w:r>
      <w:r w:rsidRPr="00371815">
        <w:rPr>
          <w:rFonts w:ascii="Calibri" w:eastAsia="Symbol" w:hAnsi="Calibri" w:cs="Calibri"/>
          <w:lang w:eastAsia="es-MX"/>
        </w:rPr>
        <w:t xml:space="preserve"> de la JIMAV considere pertinentes. </w:t>
      </w:r>
    </w:p>
    <w:p w14:paraId="0734B9D1" w14:textId="77777777" w:rsidR="00421EF5" w:rsidRPr="00371815" w:rsidRDefault="00421EF5" w:rsidP="00421EF5">
      <w:pPr>
        <w:tabs>
          <w:tab w:val="left" w:pos="980"/>
        </w:tabs>
        <w:spacing w:after="0" w:line="240" w:lineRule="auto"/>
        <w:rPr>
          <w:rFonts w:ascii="Calibri" w:eastAsia="Times New Roman" w:hAnsi="Calibri" w:cs="Calibri"/>
          <w:lang w:eastAsia="es-MX"/>
        </w:rPr>
      </w:pPr>
    </w:p>
    <w:p w14:paraId="0CC939A8" w14:textId="77777777" w:rsidR="00421EF5" w:rsidRPr="00371815" w:rsidRDefault="00421EF5" w:rsidP="00421EF5">
      <w:pPr>
        <w:numPr>
          <w:ilvl w:val="0"/>
          <w:numId w:val="12"/>
        </w:numPr>
        <w:tabs>
          <w:tab w:val="left" w:pos="660"/>
        </w:tabs>
        <w:spacing w:after="0" w:line="240" w:lineRule="auto"/>
        <w:contextualSpacing/>
        <w:rPr>
          <w:rFonts w:ascii="Calibri" w:eastAsia="Times New Roman" w:hAnsi="Calibri" w:cs="Calibri"/>
          <w:b/>
          <w:bCs/>
          <w:lang w:eastAsia="es-MX"/>
        </w:rPr>
      </w:pPr>
      <w:r w:rsidRPr="00371815">
        <w:rPr>
          <w:rFonts w:ascii="Calibri" w:eastAsia="Times New Roman" w:hAnsi="Calibri" w:cs="Calibri"/>
          <w:b/>
          <w:bCs/>
          <w:lang w:eastAsia="es-MX"/>
        </w:rPr>
        <w:t>Periodo de Contratación</w:t>
      </w:r>
    </w:p>
    <w:p w14:paraId="1EB59463" w14:textId="77777777" w:rsidR="00421EF5" w:rsidRPr="00371815" w:rsidRDefault="00421EF5" w:rsidP="00421EF5">
      <w:pPr>
        <w:spacing w:after="0" w:line="292" w:lineRule="exact"/>
        <w:rPr>
          <w:rFonts w:ascii="Calibri" w:eastAsia="Times New Roman" w:hAnsi="Calibri" w:cs="Calibri"/>
          <w:lang w:eastAsia="es-MX"/>
        </w:rPr>
      </w:pPr>
    </w:p>
    <w:p w14:paraId="762F49E1" w14:textId="77777777" w:rsidR="00EC469B" w:rsidRDefault="00EC469B" w:rsidP="00421EF5">
      <w:pPr>
        <w:spacing w:after="0" w:line="240" w:lineRule="auto"/>
        <w:ind w:right="120"/>
        <w:jc w:val="both"/>
        <w:rPr>
          <w:rFonts w:ascii="Calibri" w:eastAsia="Calibri" w:hAnsi="Calibri" w:cs="Calibri"/>
          <w:lang w:eastAsia="es-MX"/>
        </w:rPr>
      </w:pPr>
      <w:r>
        <w:rPr>
          <w:rFonts w:ascii="Calibri" w:eastAsia="Calibri" w:hAnsi="Calibri" w:cs="Calibri"/>
          <w:lang w:eastAsia="es-MX"/>
        </w:rPr>
        <w:t xml:space="preserve">El periódo de contratación se sujetará al Plan de trabajo el cual considerará un minimo de 9 meses hasta un máximo de 12 meses de actividades de escritorio y campo. </w:t>
      </w:r>
    </w:p>
    <w:p w14:paraId="11E922E0" w14:textId="77777777" w:rsidR="00EC469B" w:rsidRDefault="00EC469B" w:rsidP="00421EF5">
      <w:pPr>
        <w:spacing w:after="0" w:line="240" w:lineRule="auto"/>
        <w:ind w:right="120"/>
        <w:jc w:val="both"/>
        <w:rPr>
          <w:rFonts w:ascii="Calibri" w:eastAsia="Calibri" w:hAnsi="Calibri" w:cs="Calibri"/>
          <w:lang w:eastAsia="es-MX"/>
        </w:rPr>
      </w:pPr>
    </w:p>
    <w:p w14:paraId="370A4FD7" w14:textId="0F322604" w:rsidR="00421EF5" w:rsidRPr="00371815" w:rsidRDefault="00421EF5" w:rsidP="00421EF5">
      <w:pPr>
        <w:spacing w:after="0" w:line="240" w:lineRule="auto"/>
        <w:ind w:right="120"/>
        <w:jc w:val="both"/>
        <w:rPr>
          <w:rFonts w:ascii="Calibri" w:eastAsia="Calibri" w:hAnsi="Calibri" w:cs="Calibri"/>
          <w:lang w:eastAsia="es-MX"/>
        </w:rPr>
      </w:pPr>
      <w:r w:rsidRPr="00371815">
        <w:rPr>
          <w:rFonts w:ascii="Calibri" w:eastAsia="Calibri" w:hAnsi="Calibri" w:cs="Calibri"/>
          <w:lang w:eastAsia="es-MX"/>
        </w:rPr>
        <w:t>La JIMAV se obliga a firmar el CO</w:t>
      </w:r>
      <w:r w:rsidR="00B32097">
        <w:rPr>
          <w:rFonts w:ascii="Calibri" w:eastAsia="Calibri" w:hAnsi="Calibri" w:cs="Calibri"/>
          <w:lang w:eastAsia="es-MX"/>
        </w:rPr>
        <w:t>NTRATO derivado de la Contratación No.</w:t>
      </w:r>
      <w:r w:rsidR="00DA2AB3">
        <w:rPr>
          <w:rFonts w:ascii="Calibri" w:eastAsia="Calibri" w:hAnsi="Calibri" w:cs="Calibri"/>
          <w:lang w:eastAsia="es-MX"/>
        </w:rPr>
        <w:t xml:space="preserve"> LPL-JIMAV-002</w:t>
      </w:r>
      <w:r>
        <w:rPr>
          <w:rFonts w:ascii="Calibri" w:eastAsia="Calibri" w:hAnsi="Calibri" w:cs="Calibri"/>
          <w:lang w:eastAsia="es-MX"/>
        </w:rPr>
        <w:t>-2026</w:t>
      </w:r>
      <w:r w:rsidRPr="00371815">
        <w:rPr>
          <w:rFonts w:ascii="Calibri" w:eastAsia="Calibri" w:hAnsi="Calibri" w:cs="Calibri"/>
          <w:lang w:eastAsia="es-MX"/>
        </w:rPr>
        <w:t>, dentro de los 5 días hábiles, contados a partir del día hábil siguiente a la fecha de la notificación del FALLO de la presente convocatoria.</w:t>
      </w:r>
    </w:p>
    <w:p w14:paraId="21A5B596" w14:textId="77777777" w:rsidR="00421EF5" w:rsidRPr="00371815" w:rsidRDefault="00421EF5" w:rsidP="00421EF5">
      <w:pPr>
        <w:spacing w:after="0" w:line="228" w:lineRule="auto"/>
        <w:ind w:left="260" w:right="260"/>
        <w:jc w:val="both"/>
        <w:rPr>
          <w:rFonts w:ascii="Calibri" w:eastAsia="Times New Roman" w:hAnsi="Calibri" w:cs="Calibri"/>
          <w:lang w:eastAsia="es-MX"/>
        </w:rPr>
      </w:pPr>
    </w:p>
    <w:p w14:paraId="6D340418" w14:textId="77777777" w:rsidR="00421EF5" w:rsidRPr="00371815" w:rsidRDefault="00421EF5" w:rsidP="00421EF5">
      <w:pPr>
        <w:spacing w:after="0" w:line="228" w:lineRule="auto"/>
        <w:ind w:left="260" w:right="260" w:firstLine="100"/>
        <w:jc w:val="both"/>
        <w:rPr>
          <w:rFonts w:ascii="Calibri" w:eastAsia="Times New Roman" w:hAnsi="Calibri" w:cs="Calibri"/>
          <w:lang w:eastAsia="es-MX"/>
        </w:rPr>
      </w:pPr>
      <w:r w:rsidRPr="00371815">
        <w:rPr>
          <w:rFonts w:ascii="Calibri" w:eastAsia="Times New Roman" w:hAnsi="Calibri" w:cs="Calibri"/>
          <w:b/>
          <w:bCs/>
          <w:lang w:eastAsia="es-MX"/>
        </w:rPr>
        <w:t>Pago</w:t>
      </w:r>
    </w:p>
    <w:p w14:paraId="7F8E0D4B" w14:textId="77777777" w:rsidR="00421EF5" w:rsidRPr="00371815" w:rsidRDefault="00421EF5" w:rsidP="00421EF5">
      <w:pPr>
        <w:tabs>
          <w:tab w:val="left" w:pos="9072"/>
          <w:tab w:val="left" w:pos="9498"/>
          <w:tab w:val="left" w:pos="10065"/>
        </w:tabs>
        <w:spacing w:after="0" w:line="240" w:lineRule="auto"/>
        <w:ind w:left="360" w:right="-1"/>
        <w:jc w:val="both"/>
        <w:rPr>
          <w:rFonts w:ascii="Calibri" w:eastAsia="Times New Roman" w:hAnsi="Calibri" w:cs="Calibri"/>
          <w:lang w:eastAsia="es-MX"/>
        </w:rPr>
      </w:pPr>
      <w:r w:rsidRPr="00371815">
        <w:rPr>
          <w:rFonts w:ascii="Calibri" w:eastAsia="Times New Roman" w:hAnsi="Calibri" w:cs="Calibri"/>
          <w:lang w:eastAsia="es-MX"/>
        </w:rPr>
        <w:br/>
        <w:t xml:space="preserve">Conforme a conocimientos, experiencia y habilidades probadas en su propuesta y en el periodo a prueba de 3 meses. </w:t>
      </w:r>
    </w:p>
    <w:p w14:paraId="07A0EAC3" w14:textId="77777777" w:rsidR="00421EF5" w:rsidRPr="00371815" w:rsidRDefault="00421EF5" w:rsidP="00421EF5">
      <w:pPr>
        <w:spacing w:after="0" w:line="256" w:lineRule="exact"/>
        <w:rPr>
          <w:rFonts w:ascii="Calibri" w:eastAsia="Times New Roman" w:hAnsi="Calibri" w:cs="Calibri"/>
          <w:lang w:eastAsia="es-MX"/>
        </w:rPr>
      </w:pPr>
    </w:p>
    <w:p w14:paraId="435AFFB3" w14:textId="77777777" w:rsidR="00421EF5" w:rsidRPr="00FD3C98" w:rsidRDefault="00421EF5" w:rsidP="00421EF5">
      <w:pPr>
        <w:numPr>
          <w:ilvl w:val="0"/>
          <w:numId w:val="12"/>
        </w:numPr>
        <w:spacing w:after="0" w:line="240" w:lineRule="auto"/>
        <w:contextualSpacing/>
        <w:rPr>
          <w:rFonts w:ascii="Calibri" w:eastAsia="Times New Roman" w:hAnsi="Calibri" w:cs="Calibri"/>
          <w:lang w:eastAsia="es-MX"/>
        </w:rPr>
      </w:pPr>
      <w:r w:rsidRPr="00371815">
        <w:rPr>
          <w:rFonts w:ascii="Calibri" w:eastAsia="Times New Roman" w:hAnsi="Calibri" w:cs="Calibri"/>
          <w:b/>
          <w:bCs/>
          <w:lang w:eastAsia="es-MX"/>
        </w:rPr>
        <w:lastRenderedPageBreak/>
        <w:t>Perfil requerido (adicional a lo establecido en la Base PRIMERA de la presente convocatoria)</w:t>
      </w:r>
    </w:p>
    <w:p w14:paraId="15104D19" w14:textId="77777777" w:rsidR="00FD3C98" w:rsidRPr="00371815" w:rsidRDefault="00FD3C98" w:rsidP="00FD3C98">
      <w:pPr>
        <w:spacing w:after="0" w:line="240" w:lineRule="auto"/>
        <w:ind w:left="360"/>
        <w:contextualSpacing/>
        <w:rPr>
          <w:rFonts w:ascii="Calibri" w:eastAsia="Times New Roman" w:hAnsi="Calibri" w:cs="Calibri"/>
          <w:lang w:eastAsia="es-MX"/>
        </w:rPr>
      </w:pPr>
    </w:p>
    <w:p w14:paraId="2D6A6E1B" w14:textId="77777777" w:rsidR="00421EF5" w:rsidRPr="00371815" w:rsidRDefault="00421EF5" w:rsidP="00421EF5">
      <w:pPr>
        <w:spacing w:after="0" w:line="240" w:lineRule="auto"/>
        <w:ind w:left="380"/>
        <w:rPr>
          <w:rFonts w:ascii="Calibri" w:eastAsia="Times New Roman" w:hAnsi="Calibri" w:cs="Calibri"/>
          <w:b/>
          <w:bCs/>
          <w:lang w:eastAsia="es-MX"/>
        </w:rPr>
      </w:pPr>
    </w:p>
    <w:tbl>
      <w:tblPr>
        <w:tblStyle w:val="Tablaconcuadrcula1"/>
        <w:tblW w:w="0" w:type="auto"/>
        <w:tblInd w:w="380" w:type="dxa"/>
        <w:tblLook w:val="04A0" w:firstRow="1" w:lastRow="0" w:firstColumn="1" w:lastColumn="0" w:noHBand="0" w:noVBand="1"/>
      </w:tblPr>
      <w:tblGrid>
        <w:gridCol w:w="4580"/>
        <w:gridCol w:w="4616"/>
      </w:tblGrid>
      <w:tr w:rsidR="00421EF5" w:rsidRPr="00371815" w14:paraId="2848B44A" w14:textId="77777777" w:rsidTr="00D432F3">
        <w:tc>
          <w:tcPr>
            <w:tcW w:w="4580" w:type="dxa"/>
          </w:tcPr>
          <w:p w14:paraId="670EDA39"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Escolaridad mínima</w:t>
            </w:r>
          </w:p>
        </w:tc>
        <w:tc>
          <w:tcPr>
            <w:tcW w:w="4616" w:type="dxa"/>
          </w:tcPr>
          <w:p w14:paraId="3FD6A36F" w14:textId="77777777" w:rsidR="00421EF5" w:rsidRPr="00371815" w:rsidRDefault="00421EF5" w:rsidP="00D432F3">
            <w:pPr>
              <w:rPr>
                <w:rFonts w:ascii="Calibri" w:eastAsia="Calibri" w:hAnsi="Calibri" w:cs="Calibri"/>
              </w:rPr>
            </w:pPr>
            <w:r w:rsidRPr="00371815">
              <w:rPr>
                <w:rFonts w:ascii="Calibri" w:eastAsia="Calibri" w:hAnsi="Calibri" w:cs="Calibri"/>
              </w:rPr>
              <w:t>Licenciatura</w:t>
            </w:r>
          </w:p>
        </w:tc>
      </w:tr>
      <w:tr w:rsidR="00421EF5" w:rsidRPr="00371815" w14:paraId="40A83E76" w14:textId="77777777" w:rsidTr="00D432F3">
        <w:tc>
          <w:tcPr>
            <w:tcW w:w="4580" w:type="dxa"/>
          </w:tcPr>
          <w:p w14:paraId="083941FE"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Grado de Avance</w:t>
            </w:r>
          </w:p>
        </w:tc>
        <w:tc>
          <w:tcPr>
            <w:tcW w:w="4616" w:type="dxa"/>
          </w:tcPr>
          <w:p w14:paraId="17A56F37" w14:textId="77777777" w:rsidR="00421EF5" w:rsidRPr="00371815" w:rsidRDefault="00421EF5" w:rsidP="00D432F3">
            <w:pPr>
              <w:rPr>
                <w:rFonts w:ascii="Calibri" w:eastAsia="Calibri" w:hAnsi="Calibri" w:cs="Calibri"/>
              </w:rPr>
            </w:pPr>
            <w:r w:rsidRPr="00371815">
              <w:rPr>
                <w:rFonts w:ascii="Calibri" w:eastAsia="Calibri" w:hAnsi="Calibri" w:cs="Calibri"/>
              </w:rPr>
              <w:t>Titulado/ en proceso de titulación comprobable</w:t>
            </w:r>
          </w:p>
        </w:tc>
      </w:tr>
      <w:tr w:rsidR="00421EF5" w:rsidRPr="00371815" w14:paraId="6F87E9A9" w14:textId="77777777" w:rsidTr="00D432F3">
        <w:tc>
          <w:tcPr>
            <w:tcW w:w="4580" w:type="dxa"/>
          </w:tcPr>
          <w:p w14:paraId="11711886"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Carrera</w:t>
            </w:r>
          </w:p>
        </w:tc>
        <w:tc>
          <w:tcPr>
            <w:tcW w:w="4616" w:type="dxa"/>
          </w:tcPr>
          <w:p w14:paraId="3AC6967C" w14:textId="77777777" w:rsidR="00421EF5" w:rsidRPr="00371815" w:rsidRDefault="00421EF5" w:rsidP="00D432F3">
            <w:pPr>
              <w:rPr>
                <w:rFonts w:ascii="Calibri" w:eastAsia="Calibri" w:hAnsi="Calibri" w:cs="Calibri"/>
              </w:rPr>
            </w:pPr>
            <w:r>
              <w:rPr>
                <w:rFonts w:ascii="Calibri" w:eastAsia="Calibri" w:hAnsi="Calibri" w:cs="Calibri"/>
              </w:rPr>
              <w:t>E</w:t>
            </w:r>
            <w:r w:rsidRPr="00EC184B">
              <w:rPr>
                <w:rFonts w:ascii="Calibri" w:eastAsia="Calibri" w:hAnsi="Calibri" w:cs="Calibri"/>
              </w:rPr>
              <w:t>cología, ingeniería en recursos naturales, agronomía, forestal, desarrollo rural, economía ambiental,</w:t>
            </w:r>
            <w:r w:rsidR="003058B2">
              <w:rPr>
                <w:rFonts w:ascii="Calibri" w:eastAsia="Calibri" w:hAnsi="Calibri" w:cs="Calibri"/>
              </w:rPr>
              <w:t xml:space="preserve"> </w:t>
            </w:r>
            <w:r w:rsidR="0011222D">
              <w:rPr>
                <w:rFonts w:ascii="Calibri" w:eastAsia="Calibri" w:hAnsi="Calibri" w:cs="Calibri"/>
              </w:rPr>
              <w:t>biología</w:t>
            </w:r>
            <w:r w:rsidRPr="00EC184B">
              <w:rPr>
                <w:rFonts w:ascii="Calibri" w:eastAsia="Calibri" w:hAnsi="Calibri" w:cs="Calibri"/>
              </w:rPr>
              <w:t xml:space="preserve"> y otras afines al medio ambiente y la gestión de recursos naturales.</w:t>
            </w:r>
          </w:p>
        </w:tc>
      </w:tr>
      <w:tr w:rsidR="00421EF5" w:rsidRPr="00371815" w14:paraId="2751A255" w14:textId="77777777" w:rsidTr="00D432F3">
        <w:tc>
          <w:tcPr>
            <w:tcW w:w="4580" w:type="dxa"/>
            <w:vAlign w:val="center"/>
          </w:tcPr>
          <w:p w14:paraId="4C1BF7B3"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Requerimientos</w:t>
            </w:r>
          </w:p>
        </w:tc>
        <w:tc>
          <w:tcPr>
            <w:tcW w:w="4616" w:type="dxa"/>
          </w:tcPr>
          <w:p w14:paraId="67FA58E1" w14:textId="77777777" w:rsidR="003058B2" w:rsidRPr="003058B2" w:rsidRDefault="003058B2" w:rsidP="00D432F3">
            <w:pPr>
              <w:pStyle w:val="Prrafodelista"/>
              <w:numPr>
                <w:ilvl w:val="0"/>
                <w:numId w:val="13"/>
              </w:numPr>
              <w:rPr>
                <w:rFonts w:ascii="Calibri" w:eastAsia="Calibri" w:hAnsi="Calibri" w:cs="Calibri"/>
              </w:rPr>
            </w:pPr>
            <w:r>
              <w:t xml:space="preserve">Trabajo en equipo y </w:t>
            </w:r>
            <w:r w:rsidR="0011222D">
              <w:t>multidisciplinario</w:t>
            </w:r>
            <w:r>
              <w:t xml:space="preserve">. </w:t>
            </w:r>
          </w:p>
          <w:p w14:paraId="0A309B30" w14:textId="77777777" w:rsidR="003058B2" w:rsidRPr="003058B2" w:rsidRDefault="003058B2" w:rsidP="00D432F3">
            <w:pPr>
              <w:pStyle w:val="Prrafodelista"/>
              <w:numPr>
                <w:ilvl w:val="0"/>
                <w:numId w:val="13"/>
              </w:numPr>
              <w:rPr>
                <w:rFonts w:ascii="Calibri" w:eastAsia="Calibri" w:hAnsi="Calibri" w:cs="Calibri"/>
              </w:rPr>
            </w:pPr>
            <w:r>
              <w:t xml:space="preserve"> Capacidad para planear y organizar actividades. </w:t>
            </w:r>
          </w:p>
          <w:p w14:paraId="05BE460D" w14:textId="77777777" w:rsidR="003058B2" w:rsidRPr="003058B2" w:rsidRDefault="003058B2" w:rsidP="00D432F3">
            <w:pPr>
              <w:pStyle w:val="Prrafodelista"/>
              <w:numPr>
                <w:ilvl w:val="0"/>
                <w:numId w:val="13"/>
              </w:numPr>
              <w:rPr>
                <w:rFonts w:ascii="Calibri" w:eastAsia="Calibri" w:hAnsi="Calibri" w:cs="Calibri"/>
              </w:rPr>
            </w:pPr>
            <w:r>
              <w:t xml:space="preserve">Capacidad de comunicación oral y escrita </w:t>
            </w:r>
          </w:p>
          <w:p w14:paraId="6F920A61" w14:textId="77777777" w:rsidR="003058B2" w:rsidRPr="003058B2" w:rsidRDefault="003058B2" w:rsidP="00D432F3">
            <w:pPr>
              <w:pStyle w:val="Prrafodelista"/>
              <w:numPr>
                <w:ilvl w:val="0"/>
                <w:numId w:val="13"/>
              </w:numPr>
              <w:rPr>
                <w:rFonts w:ascii="Calibri" w:eastAsia="Calibri" w:hAnsi="Calibri" w:cs="Calibri"/>
              </w:rPr>
            </w:pPr>
            <w:r>
              <w:t xml:space="preserve"> Capacidad para dirigir, supervisar y delegar, </w:t>
            </w:r>
          </w:p>
          <w:p w14:paraId="50A52B24" w14:textId="77777777" w:rsidR="003058B2" w:rsidRPr="003058B2" w:rsidRDefault="003058B2" w:rsidP="00D432F3">
            <w:pPr>
              <w:pStyle w:val="Prrafodelista"/>
              <w:numPr>
                <w:ilvl w:val="0"/>
                <w:numId w:val="13"/>
              </w:numPr>
              <w:rPr>
                <w:rFonts w:ascii="Calibri" w:eastAsia="Calibri" w:hAnsi="Calibri" w:cs="Calibri"/>
              </w:rPr>
            </w:pPr>
            <w:r>
              <w:t>Tomas de decisiones (diferenciar de hechos reales y juicios de valor),</w:t>
            </w:r>
          </w:p>
          <w:p w14:paraId="6B74E050" w14:textId="77777777" w:rsidR="003058B2" w:rsidRPr="003058B2" w:rsidRDefault="003058B2" w:rsidP="003058B2">
            <w:pPr>
              <w:pStyle w:val="Prrafodelista"/>
              <w:numPr>
                <w:ilvl w:val="0"/>
                <w:numId w:val="13"/>
              </w:numPr>
              <w:rPr>
                <w:rFonts w:ascii="Calibri" w:eastAsia="Calibri" w:hAnsi="Calibri" w:cs="Calibri"/>
              </w:rPr>
            </w:pPr>
            <w:r>
              <w:t xml:space="preserve"> Capacidad de análisis y síntesis.</w:t>
            </w:r>
          </w:p>
          <w:p w14:paraId="7DCE4DE7" w14:textId="77777777" w:rsidR="00421EF5" w:rsidRDefault="00421EF5" w:rsidP="00D432F3">
            <w:pPr>
              <w:pStyle w:val="Prrafodelista"/>
              <w:numPr>
                <w:ilvl w:val="0"/>
                <w:numId w:val="13"/>
              </w:numPr>
              <w:rPr>
                <w:rFonts w:ascii="Calibri" w:eastAsia="Calibri" w:hAnsi="Calibri" w:cs="Calibri"/>
              </w:rPr>
            </w:pPr>
            <w:r w:rsidRPr="00EC184B">
              <w:rPr>
                <w:rFonts w:ascii="Calibri" w:eastAsia="Calibri" w:hAnsi="Calibri" w:cs="Calibri"/>
              </w:rPr>
              <w:t>Facilidad de comunicación con distintos grupos sociales y productores rurales en el trabajo de campo.</w:t>
            </w:r>
          </w:p>
          <w:p w14:paraId="6E8F85E2" w14:textId="77777777" w:rsidR="00421EF5" w:rsidRPr="00EC184B" w:rsidRDefault="00421EF5" w:rsidP="00D432F3">
            <w:pPr>
              <w:pStyle w:val="Prrafodelista"/>
              <w:numPr>
                <w:ilvl w:val="0"/>
                <w:numId w:val="13"/>
              </w:numPr>
              <w:rPr>
                <w:rFonts w:ascii="Calibri" w:eastAsia="Calibri" w:hAnsi="Calibri" w:cs="Calibri"/>
              </w:rPr>
            </w:pPr>
            <w:r w:rsidRPr="00EC184B">
              <w:rPr>
                <w:rFonts w:ascii="Calibri" w:eastAsia="Calibri" w:hAnsi="Calibri" w:cs="Calibri"/>
              </w:rPr>
              <w:t>Habilidad en el manejo y diseño de bases de datos y/o sistemas de información geográfica.</w:t>
            </w:r>
          </w:p>
          <w:p w14:paraId="13102FC2" w14:textId="77777777" w:rsidR="00421EF5" w:rsidRPr="008531D6" w:rsidRDefault="00421EF5" w:rsidP="00D432F3">
            <w:pPr>
              <w:pStyle w:val="Prrafodelista"/>
              <w:numPr>
                <w:ilvl w:val="0"/>
                <w:numId w:val="13"/>
              </w:numPr>
              <w:rPr>
                <w:rFonts w:ascii="Calibri" w:eastAsia="Calibri" w:hAnsi="Calibri" w:cs="Calibri"/>
              </w:rPr>
            </w:pPr>
            <w:r w:rsidRPr="00EC184B">
              <w:rPr>
                <w:rFonts w:ascii="Calibri" w:eastAsia="Calibri" w:hAnsi="Calibri" w:cs="Calibri"/>
              </w:rPr>
              <w:t>Experiencia de campo en seguimiento y evaluación de estudios, proyectos y programas sobre medio ambiente y recursos naturales.</w:t>
            </w:r>
          </w:p>
          <w:p w14:paraId="6F04D44E" w14:textId="77777777" w:rsidR="00421EF5" w:rsidRPr="00371815" w:rsidRDefault="00421EF5" w:rsidP="00D432F3">
            <w:pPr>
              <w:contextualSpacing/>
              <w:rPr>
                <w:rFonts w:ascii="Calibri" w:eastAsia="Calibri" w:hAnsi="Calibri" w:cs="Calibri"/>
              </w:rPr>
            </w:pPr>
            <w:r w:rsidRPr="00371815">
              <w:rPr>
                <w:rFonts w:ascii="Calibri" w:eastAsia="Calibri" w:hAnsi="Calibri" w:cs="Calibri"/>
              </w:rPr>
              <w:t>.</w:t>
            </w:r>
          </w:p>
        </w:tc>
      </w:tr>
      <w:tr w:rsidR="00421EF5" w:rsidRPr="00371815" w14:paraId="12EE60A0" w14:textId="77777777" w:rsidTr="00D432F3">
        <w:tc>
          <w:tcPr>
            <w:tcW w:w="4580" w:type="dxa"/>
          </w:tcPr>
          <w:p w14:paraId="01CD633C"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Actividades base</w:t>
            </w:r>
          </w:p>
        </w:tc>
        <w:tc>
          <w:tcPr>
            <w:tcW w:w="4616" w:type="dxa"/>
          </w:tcPr>
          <w:p w14:paraId="3F64ABCB" w14:textId="77777777" w:rsidR="003058B2" w:rsidRPr="003058B2" w:rsidRDefault="003058B2" w:rsidP="00D432F3">
            <w:pPr>
              <w:numPr>
                <w:ilvl w:val="0"/>
                <w:numId w:val="14"/>
              </w:numPr>
              <w:contextualSpacing/>
              <w:rPr>
                <w:rFonts w:ascii="Calibri" w:eastAsia="Calibri" w:hAnsi="Calibri" w:cs="Calibri"/>
              </w:rPr>
            </w:pPr>
            <w:r>
              <w:t xml:space="preserve">Es responsable de elaborar informes de los resultados de la ECA e informar a la Dirección. </w:t>
            </w:r>
          </w:p>
          <w:p w14:paraId="141F7107" w14:textId="77777777" w:rsidR="003058B2" w:rsidRDefault="003058B2" w:rsidP="00D432F3">
            <w:pPr>
              <w:numPr>
                <w:ilvl w:val="0"/>
                <w:numId w:val="14"/>
              </w:numPr>
              <w:contextualSpacing/>
              <w:rPr>
                <w:rFonts w:ascii="Calibri" w:eastAsia="Calibri" w:hAnsi="Calibri" w:cs="Calibri"/>
              </w:rPr>
            </w:pPr>
            <w:r>
              <w:t>• Es responsable de conocer y aplicar las políticas y procedimientos de la JIMAV</w:t>
            </w:r>
          </w:p>
          <w:p w14:paraId="153FE1B4" w14:textId="77777777" w:rsidR="00421EF5" w:rsidRPr="008531D6" w:rsidRDefault="00421EF5" w:rsidP="00D432F3">
            <w:pPr>
              <w:numPr>
                <w:ilvl w:val="0"/>
                <w:numId w:val="14"/>
              </w:numPr>
              <w:contextualSpacing/>
              <w:rPr>
                <w:rFonts w:ascii="Calibri" w:eastAsia="Calibri" w:hAnsi="Calibri" w:cs="Calibri"/>
              </w:rPr>
            </w:pPr>
            <w:r w:rsidRPr="008531D6">
              <w:rPr>
                <w:rFonts w:ascii="Calibri" w:eastAsia="Calibri" w:hAnsi="Calibri" w:cs="Calibri"/>
              </w:rPr>
              <w:t>Presentar resultados en tiempos determinados.</w:t>
            </w:r>
          </w:p>
          <w:p w14:paraId="4EC266CB" w14:textId="77777777" w:rsidR="00421EF5" w:rsidRPr="00371815" w:rsidRDefault="00421EF5" w:rsidP="003058B2">
            <w:pPr>
              <w:ind w:left="423"/>
              <w:contextualSpacing/>
              <w:rPr>
                <w:rFonts w:ascii="Calibri" w:eastAsia="Calibri" w:hAnsi="Calibri" w:cs="Calibri"/>
              </w:rPr>
            </w:pPr>
          </w:p>
        </w:tc>
      </w:tr>
      <w:tr w:rsidR="00421EF5" w:rsidRPr="00371815" w14:paraId="10A290D0" w14:textId="77777777" w:rsidTr="00D432F3">
        <w:tc>
          <w:tcPr>
            <w:tcW w:w="4580" w:type="dxa"/>
          </w:tcPr>
          <w:p w14:paraId="5DFD9CA9" w14:textId="77777777" w:rsidR="00421EF5" w:rsidRPr="00371815" w:rsidRDefault="00421EF5" w:rsidP="00D432F3">
            <w:pPr>
              <w:rPr>
                <w:rFonts w:ascii="Calibri" w:eastAsia="Calibri" w:hAnsi="Calibri" w:cs="Calibri"/>
                <w:b/>
                <w:bCs/>
              </w:rPr>
            </w:pPr>
            <w:r w:rsidRPr="00371815">
              <w:rPr>
                <w:rFonts w:ascii="Calibri" w:eastAsia="Calibri" w:hAnsi="Calibri" w:cs="Calibri"/>
                <w:b/>
                <w:bCs/>
              </w:rPr>
              <w:t>Disponibilidad</w:t>
            </w:r>
          </w:p>
        </w:tc>
        <w:tc>
          <w:tcPr>
            <w:tcW w:w="4616" w:type="dxa"/>
          </w:tcPr>
          <w:p w14:paraId="72663F61" w14:textId="77777777" w:rsidR="00421EF5" w:rsidRDefault="00B252EC" w:rsidP="00D432F3">
            <w:pPr>
              <w:numPr>
                <w:ilvl w:val="0"/>
                <w:numId w:val="14"/>
              </w:numPr>
              <w:ind w:left="423"/>
              <w:contextualSpacing/>
              <w:rPr>
                <w:rFonts w:ascii="Calibri" w:eastAsia="Calibri" w:hAnsi="Calibri" w:cs="Calibri"/>
              </w:rPr>
            </w:pPr>
            <w:r>
              <w:rPr>
                <w:rFonts w:ascii="Calibri" w:eastAsia="Calibri" w:hAnsi="Calibri" w:cs="Calibri"/>
              </w:rPr>
              <w:t xml:space="preserve">Para trabajo de oficina: </w:t>
            </w:r>
            <w:r w:rsidR="001F7B1E">
              <w:rPr>
                <w:rFonts w:ascii="Calibri" w:eastAsia="Calibri" w:hAnsi="Calibri" w:cs="Calibri"/>
              </w:rPr>
              <w:t>De Lunes a Viernes de 8:30 a 16:3</w:t>
            </w:r>
            <w:r w:rsidR="00421EF5">
              <w:rPr>
                <w:rFonts w:ascii="Calibri" w:eastAsia="Calibri" w:hAnsi="Calibri" w:cs="Calibri"/>
              </w:rPr>
              <w:t>0</w:t>
            </w:r>
            <w:r w:rsidR="00421EF5" w:rsidRPr="008531D6">
              <w:rPr>
                <w:rFonts w:ascii="Calibri" w:eastAsia="Calibri" w:hAnsi="Calibri" w:cs="Calibri"/>
              </w:rPr>
              <w:t xml:space="preserve"> horas</w:t>
            </w:r>
          </w:p>
          <w:p w14:paraId="656FE49F" w14:textId="05B75B11" w:rsidR="00B252EC" w:rsidRPr="008531D6" w:rsidRDefault="00B252EC" w:rsidP="00D432F3">
            <w:pPr>
              <w:numPr>
                <w:ilvl w:val="0"/>
                <w:numId w:val="14"/>
              </w:numPr>
              <w:ind w:left="423"/>
              <w:contextualSpacing/>
              <w:rPr>
                <w:rFonts w:ascii="Calibri" w:eastAsia="Calibri" w:hAnsi="Calibri" w:cs="Calibri"/>
              </w:rPr>
            </w:pPr>
            <w:r>
              <w:rPr>
                <w:rFonts w:ascii="Calibri" w:eastAsia="Calibri" w:hAnsi="Calibri" w:cs="Calibri"/>
              </w:rPr>
              <w:t xml:space="preserve">Para trabajo de Campo: De acuerdo a los tiempos de los productores, normalmente turno vesertino. </w:t>
            </w:r>
          </w:p>
        </w:tc>
      </w:tr>
    </w:tbl>
    <w:p w14:paraId="479A485D" w14:textId="77777777" w:rsidR="00421EF5" w:rsidRPr="00371815" w:rsidRDefault="00421EF5" w:rsidP="00421EF5">
      <w:pPr>
        <w:tabs>
          <w:tab w:val="left" w:pos="980"/>
        </w:tabs>
        <w:spacing w:after="0" w:line="240" w:lineRule="auto"/>
        <w:rPr>
          <w:rFonts w:ascii="Calibri" w:eastAsia="Times New Roman" w:hAnsi="Calibri" w:cs="Calibri"/>
          <w:b/>
          <w:bCs/>
          <w:lang w:eastAsia="es-MX"/>
        </w:rPr>
      </w:pPr>
    </w:p>
    <w:p w14:paraId="04D6F899" w14:textId="77777777" w:rsidR="00421EF5" w:rsidRPr="00371815" w:rsidRDefault="00421EF5" w:rsidP="00421EF5">
      <w:pPr>
        <w:tabs>
          <w:tab w:val="left" w:pos="980"/>
        </w:tabs>
        <w:spacing w:after="0" w:line="240" w:lineRule="auto"/>
        <w:ind w:left="720"/>
        <w:contextualSpacing/>
        <w:rPr>
          <w:rFonts w:ascii="Calibri" w:eastAsia="Times New Roman" w:hAnsi="Calibri" w:cs="Calibri"/>
          <w:b/>
          <w:bCs/>
          <w:lang w:eastAsia="es-MX"/>
        </w:rPr>
      </w:pPr>
    </w:p>
    <w:p w14:paraId="460BACC5" w14:textId="77777777" w:rsidR="00421EF5" w:rsidRPr="00371815" w:rsidRDefault="00421EF5" w:rsidP="00421EF5">
      <w:pPr>
        <w:tabs>
          <w:tab w:val="left" w:pos="980"/>
        </w:tabs>
        <w:spacing w:after="0" w:line="240" w:lineRule="auto"/>
        <w:ind w:left="426"/>
        <w:contextualSpacing/>
        <w:rPr>
          <w:rFonts w:ascii="Calibri" w:eastAsia="Times New Roman" w:hAnsi="Calibri" w:cs="Calibri"/>
          <w:b/>
          <w:bCs/>
          <w:lang w:eastAsia="es-MX"/>
        </w:rPr>
      </w:pPr>
      <w:r w:rsidRPr="00371815">
        <w:rPr>
          <w:rFonts w:ascii="Calibri" w:eastAsia="Times New Roman" w:hAnsi="Calibri" w:cs="Calibri"/>
          <w:b/>
          <w:bCs/>
          <w:lang w:eastAsia="es-MX"/>
        </w:rPr>
        <w:t>9.- Documentación requerida con carácter obligatorio para ser considerado candidato al puesto.</w:t>
      </w:r>
    </w:p>
    <w:p w14:paraId="48EFDB55" w14:textId="77777777" w:rsidR="00421EF5" w:rsidRPr="00371815" w:rsidRDefault="00421EF5" w:rsidP="00421EF5">
      <w:pPr>
        <w:tabs>
          <w:tab w:val="left" w:pos="980"/>
        </w:tabs>
        <w:spacing w:after="0" w:line="240" w:lineRule="auto"/>
        <w:ind w:left="426"/>
        <w:contextualSpacing/>
        <w:rPr>
          <w:rFonts w:ascii="Calibri" w:eastAsia="Times New Roman" w:hAnsi="Calibri" w:cs="Calibri"/>
          <w:b/>
          <w:bCs/>
          <w:lang w:eastAsia="es-MX"/>
        </w:rPr>
      </w:pPr>
    </w:p>
    <w:p w14:paraId="34BE1695" w14:textId="77777777" w:rsidR="00421EF5" w:rsidRPr="00371815" w:rsidRDefault="00421EF5" w:rsidP="00421EF5">
      <w:pPr>
        <w:tabs>
          <w:tab w:val="left" w:pos="980"/>
        </w:tabs>
        <w:spacing w:after="0" w:line="240" w:lineRule="auto"/>
        <w:ind w:left="426"/>
        <w:contextualSpacing/>
        <w:rPr>
          <w:rFonts w:ascii="Calibri" w:eastAsia="Times New Roman" w:hAnsi="Calibri" w:cs="Calibri"/>
          <w:lang w:eastAsia="es-MX"/>
        </w:rPr>
      </w:pPr>
      <w:r w:rsidRPr="00371815">
        <w:rPr>
          <w:rFonts w:ascii="Calibri" w:eastAsia="Times New Roman" w:hAnsi="Calibri" w:cs="Calibri"/>
          <w:lang w:eastAsia="es-MX"/>
        </w:rPr>
        <w:lastRenderedPageBreak/>
        <w:t>De acuerdo a l</w:t>
      </w:r>
      <w:r w:rsidR="001F7B1E">
        <w:rPr>
          <w:rFonts w:ascii="Calibri" w:eastAsia="Times New Roman" w:hAnsi="Calibri" w:cs="Calibri"/>
          <w:lang w:eastAsia="es-MX"/>
        </w:rPr>
        <w:t>o establecido en la Base SEGUNDA</w:t>
      </w:r>
      <w:r w:rsidRPr="00371815">
        <w:rPr>
          <w:rFonts w:ascii="Calibri" w:eastAsia="Times New Roman" w:hAnsi="Calibri" w:cs="Calibri"/>
          <w:lang w:eastAsia="es-MX"/>
        </w:rPr>
        <w:t xml:space="preserve"> de la presente convocatoria. </w:t>
      </w:r>
    </w:p>
    <w:p w14:paraId="7B752FA3" w14:textId="77777777" w:rsidR="00421EF5" w:rsidRPr="00371815" w:rsidRDefault="00421EF5" w:rsidP="00421EF5">
      <w:pPr>
        <w:tabs>
          <w:tab w:val="left" w:pos="980"/>
        </w:tabs>
        <w:spacing w:after="0" w:line="255" w:lineRule="auto"/>
        <w:ind w:right="740"/>
        <w:rPr>
          <w:rFonts w:ascii="Calibri" w:eastAsia="Symbol" w:hAnsi="Calibri" w:cs="Calibri"/>
          <w:lang w:eastAsia="es-MX"/>
        </w:rPr>
      </w:pPr>
    </w:p>
    <w:p w14:paraId="59B1746D" w14:textId="77777777" w:rsidR="00421EF5" w:rsidRPr="00371815" w:rsidRDefault="00421EF5" w:rsidP="00421EF5">
      <w:pPr>
        <w:numPr>
          <w:ilvl w:val="0"/>
          <w:numId w:val="12"/>
        </w:numPr>
        <w:tabs>
          <w:tab w:val="left" w:pos="660"/>
        </w:tabs>
        <w:spacing w:after="0" w:line="240" w:lineRule="auto"/>
        <w:contextualSpacing/>
        <w:rPr>
          <w:rFonts w:ascii="Calibri" w:eastAsia="Times New Roman" w:hAnsi="Calibri" w:cs="Calibri"/>
          <w:b/>
          <w:bCs/>
          <w:lang w:eastAsia="es-MX"/>
        </w:rPr>
      </w:pPr>
      <w:r w:rsidRPr="00371815">
        <w:rPr>
          <w:rFonts w:ascii="Calibri" w:eastAsia="Times New Roman" w:hAnsi="Calibri" w:cs="Calibri"/>
          <w:b/>
          <w:bCs/>
          <w:lang w:eastAsia="es-MX"/>
        </w:rPr>
        <w:t>Responsable de la supervisión.</w:t>
      </w:r>
    </w:p>
    <w:p w14:paraId="07CC6F50" w14:textId="77777777" w:rsidR="00421EF5" w:rsidRPr="00371815" w:rsidRDefault="00421EF5" w:rsidP="00421EF5">
      <w:pPr>
        <w:spacing w:after="0" w:line="292" w:lineRule="exact"/>
        <w:rPr>
          <w:rFonts w:ascii="Calibri" w:eastAsia="Times New Roman" w:hAnsi="Calibri" w:cs="Calibri"/>
          <w:lang w:eastAsia="es-MX"/>
        </w:rPr>
      </w:pPr>
    </w:p>
    <w:p w14:paraId="48D71140" w14:textId="77777777" w:rsidR="00421EF5" w:rsidRPr="00371815" w:rsidRDefault="00421EF5" w:rsidP="00421EF5">
      <w:pPr>
        <w:spacing w:after="0" w:line="240" w:lineRule="auto"/>
        <w:ind w:left="260" w:right="260"/>
        <w:jc w:val="both"/>
        <w:rPr>
          <w:rFonts w:ascii="Calibri" w:eastAsia="Times New Roman" w:hAnsi="Calibri" w:cs="Calibri"/>
          <w:lang w:eastAsia="es-MX"/>
        </w:rPr>
      </w:pPr>
      <w:r w:rsidRPr="00371815">
        <w:rPr>
          <w:rFonts w:ascii="Calibri" w:eastAsia="Times New Roman" w:hAnsi="Calibri" w:cs="Calibri"/>
          <w:lang w:eastAsia="es-MX"/>
        </w:rPr>
        <w:t>El área responsable de la supervisión y seguimiento de la prestación de servicio será la Dirección General de la JIMAV.</w:t>
      </w:r>
    </w:p>
    <w:p w14:paraId="7DBD9F22" w14:textId="77777777" w:rsidR="00421EF5" w:rsidRPr="00371815" w:rsidRDefault="00421EF5" w:rsidP="00421EF5">
      <w:pPr>
        <w:spacing w:after="0" w:line="218" w:lineRule="auto"/>
        <w:ind w:right="120"/>
        <w:contextualSpacing/>
        <w:rPr>
          <w:rFonts w:ascii="Calibri" w:eastAsia="Times New Roman" w:hAnsi="Calibri" w:cs="Calibri"/>
          <w:lang w:eastAsia="es-MX"/>
        </w:rPr>
      </w:pPr>
    </w:p>
    <w:p w14:paraId="6E8EE837" w14:textId="77777777" w:rsidR="00421EF5" w:rsidRPr="00371815" w:rsidRDefault="00421EF5" w:rsidP="00421EF5">
      <w:pPr>
        <w:numPr>
          <w:ilvl w:val="0"/>
          <w:numId w:val="12"/>
        </w:numPr>
        <w:tabs>
          <w:tab w:val="left" w:pos="660"/>
        </w:tabs>
        <w:spacing w:after="0" w:line="240" w:lineRule="auto"/>
        <w:contextualSpacing/>
        <w:rPr>
          <w:rFonts w:ascii="Calibri" w:eastAsia="Times New Roman" w:hAnsi="Calibri" w:cs="Calibri"/>
          <w:b/>
          <w:bCs/>
          <w:lang w:eastAsia="es-MX"/>
        </w:rPr>
      </w:pPr>
      <w:r w:rsidRPr="00371815">
        <w:rPr>
          <w:rFonts w:ascii="Calibri" w:eastAsia="Times New Roman" w:hAnsi="Calibri" w:cs="Calibri"/>
          <w:b/>
          <w:bCs/>
          <w:lang w:eastAsia="es-MX"/>
        </w:rPr>
        <w:t xml:space="preserve">Lugar de concentración del trabajo </w:t>
      </w:r>
    </w:p>
    <w:p w14:paraId="7B6F7266" w14:textId="77777777" w:rsidR="00421EF5" w:rsidRPr="00371815" w:rsidRDefault="00421EF5" w:rsidP="00421EF5">
      <w:pPr>
        <w:spacing w:after="0" w:line="240" w:lineRule="auto"/>
        <w:ind w:left="360"/>
        <w:jc w:val="both"/>
        <w:rPr>
          <w:rFonts w:ascii="Calibri" w:eastAsia="Times New Roman" w:hAnsi="Calibri" w:cs="Calibri"/>
          <w:lang w:eastAsia="es-MX"/>
        </w:rPr>
      </w:pPr>
      <w:r w:rsidRPr="00371815">
        <w:rPr>
          <w:rFonts w:ascii="Calibri" w:eastAsia="Times New Roman" w:hAnsi="Calibri" w:cs="Calibri"/>
          <w:lang w:eastAsia="es-MX"/>
        </w:rPr>
        <w:t>Oficinas de la Dirección Técnica de la JIMAV, Av. Solidaridad No. 174, L10 y L11, Plaza Aqua, C.P. 45310, Tala, Jalisco, y trabajo dentro del territorio que comprenden los 14 ayuntamientos que integran el "OPD JIMAV" y donde se cuente con colaboración institucional.</w:t>
      </w:r>
    </w:p>
    <w:p w14:paraId="7D84ACF6" w14:textId="77777777" w:rsidR="00421EF5" w:rsidRPr="00371815" w:rsidRDefault="00421EF5" w:rsidP="00421EF5">
      <w:pPr>
        <w:tabs>
          <w:tab w:val="left" w:pos="660"/>
        </w:tabs>
        <w:spacing w:after="0" w:line="240" w:lineRule="auto"/>
        <w:rPr>
          <w:rFonts w:ascii="Calibri" w:eastAsia="Times New Roman" w:hAnsi="Calibri" w:cs="Calibri"/>
          <w:b/>
          <w:bCs/>
          <w:lang w:eastAsia="es-MX"/>
        </w:rPr>
      </w:pPr>
    </w:p>
    <w:p w14:paraId="65EC4796" w14:textId="77777777" w:rsidR="00421EF5" w:rsidRPr="00371815" w:rsidRDefault="00421EF5" w:rsidP="00421EF5">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Lugar y Fecha.</w:t>
      </w:r>
    </w:p>
    <w:p w14:paraId="348326D3" w14:textId="77777777" w:rsidR="00421EF5" w:rsidRPr="00371815" w:rsidRDefault="00421EF5" w:rsidP="00421EF5">
      <w:pPr>
        <w:spacing w:after="0" w:line="240" w:lineRule="auto"/>
        <w:ind w:right="120"/>
        <w:jc w:val="center"/>
        <w:rPr>
          <w:rFonts w:ascii="Calibri" w:eastAsia="Calibri" w:hAnsi="Calibri" w:cs="Calibri"/>
          <w:lang w:eastAsia="es-MX"/>
        </w:rPr>
      </w:pPr>
    </w:p>
    <w:p w14:paraId="2675449F" w14:textId="77777777" w:rsidR="00421EF5" w:rsidRPr="00371815" w:rsidRDefault="00421EF5" w:rsidP="00421EF5">
      <w:pPr>
        <w:spacing w:after="0" w:line="240" w:lineRule="auto"/>
        <w:ind w:right="120"/>
        <w:jc w:val="center"/>
        <w:rPr>
          <w:rFonts w:ascii="Calibri" w:eastAsia="Calibri" w:hAnsi="Calibri" w:cs="Calibri"/>
          <w:lang w:eastAsia="es-MX"/>
        </w:rPr>
      </w:pPr>
    </w:p>
    <w:p w14:paraId="7BD644AD" w14:textId="77777777" w:rsidR="00421EF5" w:rsidRPr="00371815" w:rsidRDefault="00421EF5" w:rsidP="00421EF5">
      <w:pPr>
        <w:spacing w:after="0" w:line="240" w:lineRule="auto"/>
        <w:ind w:right="120"/>
        <w:jc w:val="center"/>
        <w:rPr>
          <w:rFonts w:ascii="Calibri" w:eastAsia="Calibri" w:hAnsi="Calibri" w:cs="Calibri"/>
          <w:lang w:eastAsia="es-MX"/>
        </w:rPr>
      </w:pPr>
    </w:p>
    <w:p w14:paraId="66159489" w14:textId="77777777" w:rsidR="00421EF5" w:rsidRPr="00371815" w:rsidRDefault="00421EF5" w:rsidP="00421EF5">
      <w:pPr>
        <w:spacing w:after="0" w:line="240" w:lineRule="auto"/>
        <w:ind w:right="120"/>
        <w:jc w:val="center"/>
        <w:rPr>
          <w:rFonts w:ascii="Calibri" w:eastAsia="Times New Roman" w:hAnsi="Calibri" w:cs="Calibri"/>
          <w:lang w:eastAsia="es-MX"/>
        </w:rPr>
      </w:pPr>
      <w:r w:rsidRPr="00371815">
        <w:rPr>
          <w:rFonts w:ascii="Calibri" w:eastAsia="Calibri" w:hAnsi="Calibri" w:cs="Calibri"/>
          <w:lang w:eastAsia="es-MX"/>
        </w:rPr>
        <w:t>____________________</w:t>
      </w:r>
    </w:p>
    <w:p w14:paraId="64F036FD" w14:textId="77777777" w:rsidR="00421EF5" w:rsidRPr="008531D6" w:rsidRDefault="00421EF5" w:rsidP="00421EF5">
      <w:pPr>
        <w:spacing w:after="0" w:line="240" w:lineRule="auto"/>
        <w:ind w:right="120"/>
        <w:jc w:val="center"/>
        <w:rPr>
          <w:rFonts w:ascii="Calibri" w:eastAsia="Times New Roman" w:hAnsi="Calibri" w:cs="Calibri"/>
          <w:lang w:eastAsia="es-MX"/>
        </w:rPr>
      </w:pPr>
      <w:r w:rsidRPr="00371815">
        <w:rPr>
          <w:rFonts w:ascii="Calibri" w:eastAsia="Calibri" w:hAnsi="Calibri" w:cs="Calibri"/>
          <w:lang w:eastAsia="es-MX"/>
        </w:rPr>
        <w:t>Nombre y firma</w:t>
      </w:r>
    </w:p>
    <w:p w14:paraId="6E7A8556" w14:textId="77777777" w:rsidR="00E36278" w:rsidRDefault="00E36278" w:rsidP="00951AB9">
      <w:pPr>
        <w:jc w:val="both"/>
        <w:rPr>
          <w:rFonts w:ascii="Arial" w:hAnsi="Arial" w:cs="Arial"/>
          <w:sz w:val="24"/>
        </w:rPr>
      </w:pPr>
    </w:p>
    <w:p w14:paraId="6D5A36FD" w14:textId="77777777" w:rsidR="00421EF5" w:rsidRDefault="00421EF5" w:rsidP="00951AB9">
      <w:pPr>
        <w:jc w:val="both"/>
        <w:rPr>
          <w:rFonts w:ascii="Arial" w:hAnsi="Arial" w:cs="Arial"/>
          <w:sz w:val="24"/>
        </w:rPr>
      </w:pPr>
    </w:p>
    <w:p w14:paraId="38FC86C4" w14:textId="77777777" w:rsidR="00421EF5" w:rsidRDefault="00421EF5" w:rsidP="00951AB9">
      <w:pPr>
        <w:jc w:val="both"/>
        <w:rPr>
          <w:rFonts w:ascii="Arial" w:hAnsi="Arial" w:cs="Arial"/>
          <w:sz w:val="24"/>
        </w:rPr>
      </w:pPr>
    </w:p>
    <w:p w14:paraId="4ACAD49C" w14:textId="77777777" w:rsidR="003058B2" w:rsidRDefault="003058B2" w:rsidP="00951AB9">
      <w:pPr>
        <w:jc w:val="both"/>
        <w:rPr>
          <w:rFonts w:ascii="Arial" w:hAnsi="Arial" w:cs="Arial"/>
          <w:sz w:val="24"/>
        </w:rPr>
      </w:pPr>
    </w:p>
    <w:p w14:paraId="624B427B" w14:textId="77777777" w:rsidR="003058B2" w:rsidRDefault="003058B2" w:rsidP="00951AB9">
      <w:pPr>
        <w:jc w:val="both"/>
        <w:rPr>
          <w:rFonts w:ascii="Arial" w:hAnsi="Arial" w:cs="Arial"/>
          <w:sz w:val="24"/>
        </w:rPr>
      </w:pPr>
    </w:p>
    <w:p w14:paraId="7C425267" w14:textId="77777777" w:rsidR="003058B2" w:rsidRDefault="003058B2" w:rsidP="00951AB9">
      <w:pPr>
        <w:jc w:val="both"/>
        <w:rPr>
          <w:rFonts w:ascii="Arial" w:hAnsi="Arial" w:cs="Arial"/>
          <w:sz w:val="24"/>
        </w:rPr>
      </w:pPr>
    </w:p>
    <w:p w14:paraId="176044F0" w14:textId="77777777" w:rsidR="003058B2" w:rsidRDefault="003058B2" w:rsidP="00951AB9">
      <w:pPr>
        <w:jc w:val="both"/>
        <w:rPr>
          <w:rFonts w:ascii="Arial" w:hAnsi="Arial" w:cs="Arial"/>
          <w:sz w:val="24"/>
        </w:rPr>
      </w:pPr>
    </w:p>
    <w:p w14:paraId="634166E7" w14:textId="77777777" w:rsidR="003058B2" w:rsidRDefault="003058B2" w:rsidP="00951AB9">
      <w:pPr>
        <w:jc w:val="both"/>
        <w:rPr>
          <w:rFonts w:ascii="Arial" w:hAnsi="Arial" w:cs="Arial"/>
          <w:sz w:val="24"/>
        </w:rPr>
      </w:pPr>
    </w:p>
    <w:p w14:paraId="5F15A334" w14:textId="77777777" w:rsidR="003058B2" w:rsidRDefault="003058B2" w:rsidP="00951AB9">
      <w:pPr>
        <w:jc w:val="both"/>
        <w:rPr>
          <w:rFonts w:ascii="Arial" w:hAnsi="Arial" w:cs="Arial"/>
          <w:sz w:val="24"/>
        </w:rPr>
      </w:pPr>
    </w:p>
    <w:p w14:paraId="5C22E252" w14:textId="77777777" w:rsidR="003058B2" w:rsidRDefault="003058B2" w:rsidP="00951AB9">
      <w:pPr>
        <w:jc w:val="both"/>
        <w:rPr>
          <w:rFonts w:ascii="Arial" w:hAnsi="Arial" w:cs="Arial"/>
          <w:sz w:val="24"/>
        </w:rPr>
      </w:pPr>
    </w:p>
    <w:p w14:paraId="41515B3A" w14:textId="77777777" w:rsidR="003058B2" w:rsidRDefault="003058B2" w:rsidP="00951AB9">
      <w:pPr>
        <w:jc w:val="both"/>
        <w:rPr>
          <w:rFonts w:ascii="Arial" w:hAnsi="Arial" w:cs="Arial"/>
          <w:sz w:val="24"/>
        </w:rPr>
      </w:pPr>
    </w:p>
    <w:p w14:paraId="69258813" w14:textId="77777777" w:rsidR="003058B2" w:rsidRDefault="003058B2" w:rsidP="00951AB9">
      <w:pPr>
        <w:jc w:val="both"/>
        <w:rPr>
          <w:rFonts w:ascii="Arial" w:hAnsi="Arial" w:cs="Arial"/>
          <w:sz w:val="24"/>
        </w:rPr>
      </w:pPr>
    </w:p>
    <w:p w14:paraId="5FE23018" w14:textId="77777777" w:rsidR="003058B2" w:rsidRDefault="003058B2" w:rsidP="00951AB9">
      <w:pPr>
        <w:jc w:val="both"/>
        <w:rPr>
          <w:rFonts w:ascii="Arial" w:hAnsi="Arial" w:cs="Arial"/>
          <w:sz w:val="24"/>
        </w:rPr>
      </w:pPr>
    </w:p>
    <w:p w14:paraId="035BF7D7" w14:textId="77777777" w:rsidR="003058B2" w:rsidRDefault="003058B2" w:rsidP="00951AB9">
      <w:pPr>
        <w:jc w:val="both"/>
        <w:rPr>
          <w:rFonts w:ascii="Arial" w:hAnsi="Arial" w:cs="Arial"/>
          <w:sz w:val="24"/>
        </w:rPr>
      </w:pPr>
    </w:p>
    <w:p w14:paraId="7A3FB4E4" w14:textId="77777777" w:rsidR="003058B2" w:rsidRDefault="003058B2" w:rsidP="00951AB9">
      <w:pPr>
        <w:jc w:val="both"/>
        <w:rPr>
          <w:rFonts w:ascii="Arial" w:hAnsi="Arial" w:cs="Arial"/>
          <w:sz w:val="24"/>
        </w:rPr>
      </w:pPr>
    </w:p>
    <w:p w14:paraId="790B7B19" w14:textId="77777777" w:rsidR="003058B2" w:rsidRDefault="003058B2" w:rsidP="00951AB9">
      <w:pPr>
        <w:jc w:val="both"/>
        <w:rPr>
          <w:rFonts w:ascii="Arial" w:hAnsi="Arial" w:cs="Arial"/>
          <w:sz w:val="24"/>
        </w:rPr>
      </w:pPr>
    </w:p>
    <w:p w14:paraId="487E5A0E" w14:textId="77777777" w:rsidR="003058B2" w:rsidRDefault="003058B2" w:rsidP="00951AB9">
      <w:pPr>
        <w:jc w:val="both"/>
        <w:rPr>
          <w:rFonts w:ascii="Arial" w:hAnsi="Arial" w:cs="Arial"/>
          <w:sz w:val="24"/>
        </w:rPr>
      </w:pPr>
    </w:p>
    <w:p w14:paraId="7CCCD115" w14:textId="662D5864" w:rsidR="00B252EC" w:rsidRDefault="00B252EC">
      <w:pPr>
        <w:rPr>
          <w:rFonts w:ascii="Arial" w:hAnsi="Arial" w:cs="Arial"/>
          <w:sz w:val="24"/>
        </w:rPr>
      </w:pPr>
      <w:r>
        <w:rPr>
          <w:rFonts w:ascii="Arial" w:hAnsi="Arial" w:cs="Arial"/>
          <w:sz w:val="24"/>
        </w:rPr>
        <w:br w:type="page"/>
      </w:r>
    </w:p>
    <w:p w14:paraId="74A4DD86" w14:textId="77777777" w:rsidR="00F20D53" w:rsidRDefault="00F20D53" w:rsidP="00951AB9">
      <w:pPr>
        <w:jc w:val="both"/>
        <w:rPr>
          <w:rFonts w:ascii="Arial" w:hAnsi="Arial" w:cs="Arial"/>
          <w:sz w:val="24"/>
        </w:rPr>
      </w:pPr>
    </w:p>
    <w:p w14:paraId="587E2078" w14:textId="77777777" w:rsidR="003058B2" w:rsidRPr="00371815" w:rsidRDefault="003058B2" w:rsidP="003058B2">
      <w:pPr>
        <w:spacing w:after="0" w:line="240" w:lineRule="auto"/>
        <w:ind w:right="20"/>
        <w:jc w:val="center"/>
        <w:rPr>
          <w:rFonts w:ascii="Calibri" w:eastAsia="Calibri" w:hAnsi="Calibri" w:cs="Calibri"/>
          <w:lang w:eastAsia="es-MX"/>
        </w:rPr>
      </w:pPr>
      <w:r w:rsidRPr="00371815">
        <w:rPr>
          <w:rFonts w:ascii="Calibri" w:eastAsia="Calibri" w:hAnsi="Calibri" w:cs="Calibri"/>
          <w:b/>
          <w:lang w:eastAsia="es-MX"/>
        </w:rPr>
        <w:t>ANEXO 2</w:t>
      </w:r>
    </w:p>
    <w:p w14:paraId="79B06F96" w14:textId="77777777" w:rsidR="003058B2" w:rsidRPr="00371815" w:rsidRDefault="003058B2" w:rsidP="003058B2">
      <w:pPr>
        <w:spacing w:after="0" w:line="269" w:lineRule="auto"/>
        <w:jc w:val="center"/>
        <w:rPr>
          <w:rFonts w:ascii="Calibri" w:eastAsia="Calibri" w:hAnsi="Calibri" w:cs="Calibri"/>
          <w:lang w:eastAsia="es-MX"/>
        </w:rPr>
      </w:pPr>
    </w:p>
    <w:p w14:paraId="00B5BF16" w14:textId="77777777" w:rsidR="003058B2" w:rsidRPr="00371815" w:rsidRDefault="003058B2" w:rsidP="003058B2">
      <w:pPr>
        <w:spacing w:after="0" w:line="240" w:lineRule="auto"/>
        <w:ind w:right="20"/>
        <w:jc w:val="center"/>
        <w:rPr>
          <w:rFonts w:ascii="Calibri" w:eastAsia="Calibri" w:hAnsi="Calibri" w:cs="Calibri"/>
          <w:lang w:eastAsia="es-MX"/>
        </w:rPr>
      </w:pPr>
      <w:r w:rsidRPr="00371815">
        <w:rPr>
          <w:rFonts w:ascii="Calibri" w:eastAsia="Calibri" w:hAnsi="Calibri" w:cs="Calibri"/>
          <w:b/>
          <w:lang w:eastAsia="es-MX"/>
        </w:rPr>
        <w:t>JUNTA DE ACLARACIONES</w:t>
      </w:r>
    </w:p>
    <w:p w14:paraId="5770708E" w14:textId="77777777" w:rsidR="003058B2" w:rsidRPr="00371815" w:rsidRDefault="003058B2" w:rsidP="003058B2">
      <w:pPr>
        <w:spacing w:after="0" w:line="240" w:lineRule="auto"/>
        <w:ind w:right="20"/>
        <w:jc w:val="center"/>
        <w:rPr>
          <w:rFonts w:ascii="Calibri" w:eastAsia="Calibri" w:hAnsi="Calibri" w:cs="Calibri"/>
          <w:lang w:eastAsia="es-MX"/>
        </w:rPr>
      </w:pPr>
      <w:r>
        <w:rPr>
          <w:rFonts w:ascii="Calibri" w:eastAsia="Calibri" w:hAnsi="Calibri" w:cs="Calibri"/>
          <w:b/>
          <w:lang w:eastAsia="es-MX"/>
        </w:rPr>
        <w:t>CONVOCATORIA PÚBLICA LOCAL No. JIMAV-002-2026</w:t>
      </w:r>
    </w:p>
    <w:p w14:paraId="0F9ACEF5" w14:textId="77777777" w:rsidR="003058B2" w:rsidRPr="00371815" w:rsidRDefault="003058B2" w:rsidP="003058B2">
      <w:pPr>
        <w:spacing w:after="0" w:line="267" w:lineRule="auto"/>
        <w:jc w:val="both"/>
        <w:rPr>
          <w:rFonts w:ascii="Calibri" w:eastAsia="Calibri" w:hAnsi="Calibri" w:cs="Calibri"/>
          <w:lang w:eastAsia="es-MX"/>
        </w:rPr>
      </w:pPr>
    </w:p>
    <w:p w14:paraId="41024400" w14:textId="77777777" w:rsidR="003058B2" w:rsidRPr="00371815" w:rsidRDefault="003058B2" w:rsidP="003058B2">
      <w:pPr>
        <w:spacing w:after="0" w:line="240" w:lineRule="auto"/>
        <w:ind w:right="120"/>
        <w:jc w:val="both"/>
        <w:rPr>
          <w:rFonts w:ascii="Calibri" w:eastAsia="Calibri" w:hAnsi="Calibri" w:cs="Calibri"/>
          <w:b/>
          <w:lang w:eastAsia="es-MX"/>
        </w:rPr>
      </w:pPr>
      <w:r w:rsidRPr="00371815">
        <w:rPr>
          <w:rFonts w:ascii="Calibri" w:eastAsia="Calibri" w:hAnsi="Calibri" w:cs="Calibri"/>
          <w:b/>
          <w:lang w:eastAsia="es-MX"/>
        </w:rPr>
        <w:t>(Lugar y fecha de elaboración)</w:t>
      </w:r>
    </w:p>
    <w:p w14:paraId="0EF79A48" w14:textId="77777777" w:rsidR="003058B2" w:rsidRPr="00371815" w:rsidRDefault="003058B2" w:rsidP="003058B2">
      <w:pPr>
        <w:spacing w:after="0" w:line="240" w:lineRule="auto"/>
        <w:jc w:val="both"/>
        <w:rPr>
          <w:rFonts w:ascii="Calibri" w:eastAsia="Calibri" w:hAnsi="Calibri" w:cs="Calibri"/>
          <w:b/>
          <w:lang w:eastAsia="es-MX"/>
        </w:rPr>
      </w:pPr>
      <w:r w:rsidRPr="00371815">
        <w:rPr>
          <w:rFonts w:ascii="Calibri" w:eastAsia="Calibri" w:hAnsi="Calibri" w:cs="Calibri"/>
          <w:b/>
          <w:lang w:eastAsia="es-MX"/>
        </w:rPr>
        <w:t xml:space="preserve">Titular de la Dirección General de la JIMAV </w:t>
      </w:r>
    </w:p>
    <w:p w14:paraId="4BE66D4F" w14:textId="77777777" w:rsidR="003058B2" w:rsidRPr="00371815" w:rsidRDefault="003058B2" w:rsidP="003058B2">
      <w:pPr>
        <w:spacing w:after="0" w:line="240" w:lineRule="auto"/>
        <w:jc w:val="both"/>
        <w:rPr>
          <w:rFonts w:ascii="Calibri" w:eastAsia="Calibri" w:hAnsi="Calibri" w:cs="Calibri"/>
          <w:b/>
          <w:lang w:eastAsia="es-MX"/>
        </w:rPr>
      </w:pPr>
      <w:r w:rsidRPr="00371815">
        <w:rPr>
          <w:rFonts w:ascii="Calibri" w:eastAsia="Calibri" w:hAnsi="Calibri" w:cs="Calibri"/>
          <w:b/>
          <w:lang w:eastAsia="es-MX"/>
        </w:rPr>
        <w:t>Junta Intermunicipal de Medio Ambiente para la</w:t>
      </w:r>
    </w:p>
    <w:p w14:paraId="61FC4F88" w14:textId="77777777" w:rsidR="003058B2" w:rsidRPr="00371815" w:rsidRDefault="003058B2" w:rsidP="003058B2">
      <w:pPr>
        <w:spacing w:after="0" w:line="240" w:lineRule="auto"/>
        <w:jc w:val="both"/>
        <w:rPr>
          <w:rFonts w:ascii="Calibri" w:eastAsia="Calibri" w:hAnsi="Calibri" w:cs="Calibri"/>
          <w:b/>
          <w:lang w:eastAsia="es-MX"/>
        </w:rPr>
      </w:pPr>
      <w:r w:rsidRPr="00371815">
        <w:rPr>
          <w:rFonts w:ascii="Calibri" w:eastAsia="Calibri" w:hAnsi="Calibri" w:cs="Calibri"/>
          <w:b/>
          <w:lang w:eastAsia="es-MX"/>
        </w:rPr>
        <w:t>Gestión Integral de la Región Valles (JIMAV)</w:t>
      </w:r>
    </w:p>
    <w:p w14:paraId="2783FA76" w14:textId="77777777" w:rsidR="003058B2" w:rsidRPr="00371815" w:rsidRDefault="003058B2" w:rsidP="003058B2">
      <w:pPr>
        <w:spacing w:after="0" w:line="269" w:lineRule="auto"/>
        <w:jc w:val="both"/>
        <w:rPr>
          <w:rFonts w:ascii="Calibri" w:eastAsia="Calibri" w:hAnsi="Calibri" w:cs="Calibri"/>
          <w:lang w:eastAsia="es-MX"/>
        </w:rPr>
      </w:pPr>
    </w:p>
    <w:p w14:paraId="0D2C437B"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Presente</w:t>
      </w:r>
    </w:p>
    <w:p w14:paraId="76258B84" w14:textId="77777777" w:rsidR="003058B2" w:rsidRPr="00371815" w:rsidRDefault="003058B2" w:rsidP="003058B2">
      <w:pPr>
        <w:spacing w:after="0" w:line="270" w:lineRule="auto"/>
        <w:jc w:val="both"/>
        <w:rPr>
          <w:rFonts w:ascii="Calibri" w:eastAsia="Calibri" w:hAnsi="Calibri" w:cs="Calibri"/>
          <w:lang w:eastAsia="es-MX"/>
        </w:rPr>
      </w:pPr>
    </w:p>
    <w:p w14:paraId="19662BE2"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 xml:space="preserve">Me dirijo a usted, para manifestar el interés de participar en la licitación pública local número no. </w:t>
      </w:r>
      <w:r>
        <w:rPr>
          <w:rFonts w:ascii="Calibri" w:eastAsia="Calibri" w:hAnsi="Calibri" w:cs="Calibri"/>
          <w:b/>
          <w:lang w:eastAsia="es-MX"/>
        </w:rPr>
        <w:t>JIMAV-002-2026</w:t>
      </w:r>
      <w:r w:rsidRPr="00371815">
        <w:rPr>
          <w:rFonts w:ascii="Calibri" w:eastAsia="Calibri" w:hAnsi="Calibri" w:cs="Calibri"/>
          <w:b/>
          <w:lang w:eastAsia="es-MX"/>
        </w:rPr>
        <w:t xml:space="preserve"> </w:t>
      </w:r>
      <w:r w:rsidRPr="00371815">
        <w:rPr>
          <w:rFonts w:ascii="Calibri" w:eastAsia="Calibri" w:hAnsi="Calibri" w:cs="Calibri"/>
          <w:lang w:eastAsia="es-MX"/>
        </w:rPr>
        <w:t>para _______________________, con domicilio legal y fiscal en la calle ___________, colonia __________ en la ciudad de __________municipio de _________ del estado de ___________, C.P. ________, teléfono _____________ y correo electrónico __________.</w:t>
      </w:r>
    </w:p>
    <w:p w14:paraId="7FAE4A59" w14:textId="77777777" w:rsidR="003058B2" w:rsidRPr="00371815" w:rsidRDefault="003058B2" w:rsidP="003058B2">
      <w:pPr>
        <w:spacing w:after="0" w:line="240" w:lineRule="auto"/>
        <w:jc w:val="both"/>
        <w:rPr>
          <w:rFonts w:ascii="Calibri" w:eastAsia="Calibri" w:hAnsi="Calibri" w:cs="Calibri"/>
          <w:lang w:eastAsia="es-MX"/>
        </w:rPr>
      </w:pPr>
    </w:p>
    <w:p w14:paraId="5C6742F3" w14:textId="77777777" w:rsidR="003058B2" w:rsidRPr="00371815" w:rsidRDefault="003058B2" w:rsidP="003058B2">
      <w:pPr>
        <w:spacing w:after="0" w:line="240" w:lineRule="auto"/>
        <w:ind w:right="140"/>
        <w:jc w:val="both"/>
        <w:rPr>
          <w:rFonts w:ascii="Calibri" w:eastAsia="Calibri" w:hAnsi="Calibri" w:cs="Calibri"/>
          <w:lang w:eastAsia="es-MX"/>
        </w:rPr>
      </w:pPr>
    </w:p>
    <w:p w14:paraId="00803F78" w14:textId="77777777" w:rsidR="003058B2" w:rsidRPr="00371815" w:rsidRDefault="003058B2" w:rsidP="003058B2">
      <w:pPr>
        <w:spacing w:after="0" w:line="240" w:lineRule="auto"/>
        <w:ind w:right="140"/>
        <w:jc w:val="both"/>
        <w:rPr>
          <w:rFonts w:ascii="Calibri" w:eastAsia="Calibri" w:hAnsi="Calibri" w:cs="Calibri"/>
          <w:lang w:eastAsia="es-MX"/>
        </w:rPr>
      </w:pPr>
      <w:r w:rsidRPr="00371815">
        <w:rPr>
          <w:rFonts w:ascii="Calibri" w:eastAsia="Calibri" w:hAnsi="Calibri" w:cs="Calibri"/>
          <w:lang w:eastAsia="es-MX"/>
        </w:rPr>
        <w:t>Manifiesto bajo protesta de decir verdad que mi representada se compromete a inscribirse en el Padrón de Proveedores de la JIMAV, en caso de re</w:t>
      </w:r>
      <w:r w:rsidR="00B32097">
        <w:rPr>
          <w:rFonts w:ascii="Calibri" w:eastAsia="Calibri" w:hAnsi="Calibri" w:cs="Calibri"/>
          <w:lang w:eastAsia="es-MX"/>
        </w:rPr>
        <w:t>sultar seleccionado</w:t>
      </w:r>
      <w:r w:rsidRPr="00371815">
        <w:rPr>
          <w:rFonts w:ascii="Calibri" w:eastAsia="Calibri" w:hAnsi="Calibri" w:cs="Calibri"/>
          <w:lang w:eastAsia="es-MX"/>
        </w:rPr>
        <w:t>.</w:t>
      </w:r>
    </w:p>
    <w:p w14:paraId="530F943E" w14:textId="77777777" w:rsidR="003058B2" w:rsidRPr="00371815" w:rsidRDefault="003058B2" w:rsidP="003058B2">
      <w:pPr>
        <w:spacing w:after="0" w:line="240" w:lineRule="auto"/>
        <w:ind w:right="140"/>
        <w:jc w:val="both"/>
        <w:rPr>
          <w:rFonts w:ascii="Calibri" w:eastAsia="Calibri" w:hAnsi="Calibri" w:cs="Calibri"/>
          <w:lang w:eastAsia="es-MX"/>
        </w:rPr>
      </w:pPr>
    </w:p>
    <w:p w14:paraId="17B6EA77" w14:textId="77777777" w:rsidR="003058B2" w:rsidRPr="00371815" w:rsidRDefault="003058B2" w:rsidP="003058B2">
      <w:pPr>
        <w:spacing w:after="0" w:line="240" w:lineRule="auto"/>
        <w:jc w:val="both"/>
        <w:rPr>
          <w:rFonts w:ascii="Calibri" w:eastAsia="Calibri" w:hAnsi="Calibri" w:cs="Calibri"/>
          <w:lang w:eastAsia="es-MX"/>
        </w:rPr>
      </w:pPr>
    </w:p>
    <w:p w14:paraId="5F4D914C"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Lo anterior, para los efectos legales y administrativos a que haya lugar.</w:t>
      </w:r>
    </w:p>
    <w:p w14:paraId="3DCC080C" w14:textId="77777777" w:rsidR="003058B2" w:rsidRPr="00371815" w:rsidRDefault="003058B2" w:rsidP="003058B2">
      <w:pPr>
        <w:spacing w:after="0" w:line="269" w:lineRule="auto"/>
        <w:jc w:val="both"/>
        <w:rPr>
          <w:rFonts w:ascii="Calibri" w:eastAsia="Calibri" w:hAnsi="Calibri" w:cs="Calibri"/>
          <w:lang w:eastAsia="es-MX"/>
        </w:rPr>
      </w:pPr>
    </w:p>
    <w:p w14:paraId="575D7C5D"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Mis dudas son las siguientes:</w:t>
      </w:r>
    </w:p>
    <w:p w14:paraId="3878EAFB" w14:textId="77777777" w:rsidR="003058B2" w:rsidRPr="00371815" w:rsidRDefault="003058B2" w:rsidP="003058B2">
      <w:pPr>
        <w:spacing w:after="0" w:line="240" w:lineRule="auto"/>
        <w:jc w:val="both"/>
        <w:rPr>
          <w:rFonts w:ascii="Calibri" w:eastAsia="Calibri" w:hAnsi="Calibri" w:cs="Calibri"/>
          <w:lang w:eastAsia="es-MX"/>
        </w:rPr>
      </w:pPr>
    </w:p>
    <w:tbl>
      <w:tblPr>
        <w:tblW w:w="8840" w:type="dxa"/>
        <w:jc w:val="center"/>
        <w:tblLayout w:type="fixed"/>
        <w:tblLook w:val="0400" w:firstRow="0" w:lastRow="0" w:firstColumn="0" w:lastColumn="0" w:noHBand="0" w:noVBand="1"/>
      </w:tblPr>
      <w:tblGrid>
        <w:gridCol w:w="2960"/>
        <w:gridCol w:w="2940"/>
        <w:gridCol w:w="2940"/>
      </w:tblGrid>
      <w:tr w:rsidR="003058B2" w:rsidRPr="00371815" w14:paraId="3DFDDA7D" w14:textId="77777777" w:rsidTr="00D432F3">
        <w:trPr>
          <w:trHeight w:val="260"/>
          <w:jc w:val="center"/>
        </w:trPr>
        <w:tc>
          <w:tcPr>
            <w:tcW w:w="2960" w:type="dxa"/>
            <w:tcBorders>
              <w:top w:val="single" w:sz="8" w:space="0" w:color="000000"/>
              <w:left w:val="single" w:sz="8" w:space="0" w:color="000000"/>
              <w:bottom w:val="single" w:sz="8" w:space="0" w:color="000000"/>
              <w:right w:val="single" w:sz="8" w:space="0" w:color="000000"/>
            </w:tcBorders>
            <w:vAlign w:val="bottom"/>
          </w:tcPr>
          <w:p w14:paraId="11DB67F1" w14:textId="77777777" w:rsidR="003058B2" w:rsidRPr="00371815" w:rsidRDefault="003058B2" w:rsidP="00D432F3">
            <w:pPr>
              <w:spacing w:after="0" w:line="258" w:lineRule="auto"/>
              <w:jc w:val="center"/>
              <w:rPr>
                <w:rFonts w:ascii="Calibri" w:eastAsia="Calibri" w:hAnsi="Calibri" w:cs="Calibri"/>
                <w:lang w:eastAsia="es-MX"/>
              </w:rPr>
            </w:pPr>
            <w:r w:rsidRPr="00371815">
              <w:rPr>
                <w:rFonts w:ascii="Calibri" w:eastAsia="Calibri" w:hAnsi="Calibri" w:cs="Calibri"/>
                <w:b/>
                <w:lang w:eastAsia="es-MX"/>
              </w:rPr>
              <w:t>No. De pregunta.</w:t>
            </w:r>
          </w:p>
        </w:tc>
        <w:tc>
          <w:tcPr>
            <w:tcW w:w="2940" w:type="dxa"/>
            <w:tcBorders>
              <w:top w:val="single" w:sz="8" w:space="0" w:color="000000"/>
              <w:bottom w:val="single" w:sz="8" w:space="0" w:color="000000"/>
              <w:right w:val="single" w:sz="8" w:space="0" w:color="000000"/>
            </w:tcBorders>
            <w:vAlign w:val="bottom"/>
          </w:tcPr>
          <w:p w14:paraId="292F4A57" w14:textId="77777777" w:rsidR="003058B2" w:rsidRPr="00371815" w:rsidRDefault="003058B2" w:rsidP="00D432F3">
            <w:pPr>
              <w:spacing w:after="0" w:line="258" w:lineRule="auto"/>
              <w:jc w:val="center"/>
              <w:rPr>
                <w:rFonts w:ascii="Calibri" w:eastAsia="Calibri" w:hAnsi="Calibri" w:cs="Calibri"/>
                <w:lang w:eastAsia="es-MX"/>
              </w:rPr>
            </w:pPr>
            <w:r w:rsidRPr="00371815">
              <w:rPr>
                <w:rFonts w:ascii="Calibri" w:eastAsia="Calibri" w:hAnsi="Calibri" w:cs="Calibri"/>
                <w:b/>
                <w:lang w:eastAsia="es-MX"/>
              </w:rPr>
              <w:t>Etapa.</w:t>
            </w:r>
          </w:p>
        </w:tc>
        <w:tc>
          <w:tcPr>
            <w:tcW w:w="2940" w:type="dxa"/>
            <w:tcBorders>
              <w:top w:val="single" w:sz="8" w:space="0" w:color="000000"/>
              <w:bottom w:val="single" w:sz="8" w:space="0" w:color="000000"/>
              <w:right w:val="single" w:sz="8" w:space="0" w:color="000000"/>
            </w:tcBorders>
            <w:vAlign w:val="bottom"/>
          </w:tcPr>
          <w:p w14:paraId="1643B184" w14:textId="77777777" w:rsidR="003058B2" w:rsidRPr="00371815" w:rsidRDefault="003058B2" w:rsidP="00D432F3">
            <w:pPr>
              <w:spacing w:after="0" w:line="258" w:lineRule="auto"/>
              <w:jc w:val="center"/>
              <w:rPr>
                <w:rFonts w:ascii="Calibri" w:eastAsia="Calibri" w:hAnsi="Calibri" w:cs="Calibri"/>
                <w:lang w:eastAsia="es-MX"/>
              </w:rPr>
            </w:pPr>
            <w:r w:rsidRPr="00371815">
              <w:rPr>
                <w:rFonts w:ascii="Calibri" w:eastAsia="Calibri" w:hAnsi="Calibri" w:cs="Calibri"/>
                <w:b/>
                <w:lang w:eastAsia="es-MX"/>
              </w:rPr>
              <w:t>Pregunta.</w:t>
            </w:r>
          </w:p>
        </w:tc>
      </w:tr>
      <w:tr w:rsidR="003058B2" w:rsidRPr="00371815" w14:paraId="2A53F26F" w14:textId="77777777" w:rsidTr="00D432F3">
        <w:trPr>
          <w:trHeight w:val="260"/>
          <w:jc w:val="center"/>
        </w:trPr>
        <w:tc>
          <w:tcPr>
            <w:tcW w:w="2960" w:type="dxa"/>
            <w:tcBorders>
              <w:left w:val="single" w:sz="8" w:space="0" w:color="000000"/>
              <w:bottom w:val="single" w:sz="8" w:space="0" w:color="000000"/>
              <w:right w:val="single" w:sz="8" w:space="0" w:color="000000"/>
            </w:tcBorders>
            <w:vAlign w:val="bottom"/>
          </w:tcPr>
          <w:p w14:paraId="4EB3B677"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5F6BD0E4"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4639969D" w14:textId="77777777" w:rsidR="003058B2" w:rsidRPr="00371815" w:rsidRDefault="003058B2" w:rsidP="00D432F3">
            <w:pPr>
              <w:spacing w:after="0" w:line="240" w:lineRule="auto"/>
              <w:jc w:val="both"/>
              <w:rPr>
                <w:rFonts w:ascii="Calibri" w:eastAsia="Calibri" w:hAnsi="Calibri" w:cs="Calibri"/>
                <w:lang w:eastAsia="es-MX"/>
              </w:rPr>
            </w:pPr>
          </w:p>
        </w:tc>
      </w:tr>
      <w:tr w:rsidR="003058B2" w:rsidRPr="00371815" w14:paraId="7B74F6E1" w14:textId="77777777" w:rsidTr="00D432F3">
        <w:trPr>
          <w:trHeight w:val="240"/>
          <w:jc w:val="center"/>
        </w:trPr>
        <w:tc>
          <w:tcPr>
            <w:tcW w:w="2960" w:type="dxa"/>
            <w:tcBorders>
              <w:left w:val="single" w:sz="8" w:space="0" w:color="000000"/>
              <w:bottom w:val="single" w:sz="8" w:space="0" w:color="000000"/>
              <w:right w:val="single" w:sz="8" w:space="0" w:color="000000"/>
            </w:tcBorders>
            <w:vAlign w:val="bottom"/>
          </w:tcPr>
          <w:p w14:paraId="7188474A"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1423E037"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3F5D5AE6" w14:textId="77777777" w:rsidR="003058B2" w:rsidRPr="00371815" w:rsidRDefault="003058B2" w:rsidP="00D432F3">
            <w:pPr>
              <w:spacing w:after="0" w:line="240" w:lineRule="auto"/>
              <w:jc w:val="both"/>
              <w:rPr>
                <w:rFonts w:ascii="Calibri" w:eastAsia="Calibri" w:hAnsi="Calibri" w:cs="Calibri"/>
                <w:lang w:eastAsia="es-MX"/>
              </w:rPr>
            </w:pPr>
          </w:p>
        </w:tc>
      </w:tr>
      <w:tr w:rsidR="003058B2" w:rsidRPr="00371815" w14:paraId="31B3A26D" w14:textId="77777777" w:rsidTr="00D432F3">
        <w:trPr>
          <w:trHeight w:val="240"/>
          <w:jc w:val="center"/>
        </w:trPr>
        <w:tc>
          <w:tcPr>
            <w:tcW w:w="2960" w:type="dxa"/>
            <w:tcBorders>
              <w:left w:val="single" w:sz="8" w:space="0" w:color="000000"/>
              <w:bottom w:val="single" w:sz="8" w:space="0" w:color="000000"/>
              <w:right w:val="single" w:sz="8" w:space="0" w:color="000000"/>
            </w:tcBorders>
            <w:vAlign w:val="bottom"/>
          </w:tcPr>
          <w:p w14:paraId="513000F6"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39A1B482"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0B96C296" w14:textId="77777777" w:rsidR="003058B2" w:rsidRPr="00371815" w:rsidRDefault="003058B2" w:rsidP="00D432F3">
            <w:pPr>
              <w:spacing w:after="0" w:line="240" w:lineRule="auto"/>
              <w:jc w:val="both"/>
              <w:rPr>
                <w:rFonts w:ascii="Calibri" w:eastAsia="Calibri" w:hAnsi="Calibri" w:cs="Calibri"/>
                <w:lang w:eastAsia="es-MX"/>
              </w:rPr>
            </w:pPr>
          </w:p>
        </w:tc>
      </w:tr>
      <w:tr w:rsidR="003058B2" w:rsidRPr="00371815" w14:paraId="4D16F6DC" w14:textId="77777777" w:rsidTr="00D432F3">
        <w:trPr>
          <w:trHeight w:val="240"/>
          <w:jc w:val="center"/>
        </w:trPr>
        <w:tc>
          <w:tcPr>
            <w:tcW w:w="2960" w:type="dxa"/>
            <w:tcBorders>
              <w:left w:val="single" w:sz="8" w:space="0" w:color="000000"/>
              <w:bottom w:val="single" w:sz="8" w:space="0" w:color="000000"/>
              <w:right w:val="single" w:sz="8" w:space="0" w:color="000000"/>
            </w:tcBorders>
            <w:vAlign w:val="bottom"/>
          </w:tcPr>
          <w:p w14:paraId="536AF056"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4892EAAF" w14:textId="77777777" w:rsidR="003058B2" w:rsidRPr="00371815" w:rsidRDefault="003058B2" w:rsidP="00D432F3">
            <w:pPr>
              <w:spacing w:after="0" w:line="240" w:lineRule="auto"/>
              <w:jc w:val="both"/>
              <w:rPr>
                <w:rFonts w:ascii="Calibri" w:eastAsia="Calibri" w:hAnsi="Calibri" w:cs="Calibri"/>
                <w:lang w:eastAsia="es-MX"/>
              </w:rPr>
            </w:pPr>
          </w:p>
        </w:tc>
        <w:tc>
          <w:tcPr>
            <w:tcW w:w="2940" w:type="dxa"/>
            <w:tcBorders>
              <w:bottom w:val="single" w:sz="8" w:space="0" w:color="000000"/>
              <w:right w:val="single" w:sz="8" w:space="0" w:color="000000"/>
            </w:tcBorders>
            <w:vAlign w:val="bottom"/>
          </w:tcPr>
          <w:p w14:paraId="47421470" w14:textId="77777777" w:rsidR="003058B2" w:rsidRPr="00371815" w:rsidRDefault="003058B2" w:rsidP="00D432F3">
            <w:pPr>
              <w:spacing w:after="0" w:line="240" w:lineRule="auto"/>
              <w:jc w:val="both"/>
              <w:rPr>
                <w:rFonts w:ascii="Calibri" w:eastAsia="Calibri" w:hAnsi="Calibri" w:cs="Calibri"/>
                <w:lang w:eastAsia="es-MX"/>
              </w:rPr>
            </w:pPr>
          </w:p>
        </w:tc>
      </w:tr>
    </w:tbl>
    <w:p w14:paraId="05093E87" w14:textId="77777777" w:rsidR="003058B2" w:rsidRPr="00371815" w:rsidRDefault="003058B2" w:rsidP="003058B2">
      <w:pPr>
        <w:spacing w:after="0" w:line="263" w:lineRule="auto"/>
        <w:jc w:val="both"/>
        <w:rPr>
          <w:rFonts w:ascii="Calibri" w:eastAsia="Calibri" w:hAnsi="Calibri" w:cs="Calibri"/>
          <w:lang w:eastAsia="es-MX"/>
        </w:rPr>
      </w:pPr>
    </w:p>
    <w:p w14:paraId="4EB06409" w14:textId="77777777" w:rsidR="003058B2" w:rsidRPr="00371815" w:rsidRDefault="003058B2" w:rsidP="003058B2">
      <w:pPr>
        <w:spacing w:after="0" w:line="240" w:lineRule="auto"/>
        <w:jc w:val="center"/>
        <w:rPr>
          <w:rFonts w:ascii="Calibri" w:eastAsia="Calibri" w:hAnsi="Calibri" w:cs="Calibri"/>
          <w:lang w:eastAsia="es-MX"/>
        </w:rPr>
      </w:pPr>
      <w:r w:rsidRPr="00371815">
        <w:rPr>
          <w:rFonts w:ascii="Calibri" w:eastAsia="Calibri" w:hAnsi="Calibri" w:cs="Calibri"/>
          <w:lang w:eastAsia="es-MX"/>
        </w:rPr>
        <w:t>ATENTAMENTE.</w:t>
      </w:r>
    </w:p>
    <w:p w14:paraId="5FFA8070" w14:textId="77777777" w:rsidR="003058B2" w:rsidRPr="00371815" w:rsidRDefault="003058B2" w:rsidP="003058B2">
      <w:pPr>
        <w:spacing w:after="0" w:line="269" w:lineRule="auto"/>
        <w:jc w:val="both"/>
        <w:rPr>
          <w:rFonts w:ascii="Calibri" w:eastAsia="Calibri" w:hAnsi="Calibri" w:cs="Calibri"/>
          <w:lang w:eastAsia="es-MX"/>
        </w:rPr>
      </w:pPr>
    </w:p>
    <w:p w14:paraId="281E3A5B" w14:textId="77777777" w:rsidR="003058B2" w:rsidRPr="00371815" w:rsidRDefault="003058B2" w:rsidP="003058B2">
      <w:pPr>
        <w:spacing w:after="0" w:line="240" w:lineRule="auto"/>
        <w:ind w:right="20"/>
        <w:jc w:val="center"/>
        <w:rPr>
          <w:rFonts w:ascii="Calibri" w:eastAsia="Calibri" w:hAnsi="Calibri" w:cs="Calibri"/>
          <w:lang w:eastAsia="es-MX"/>
        </w:rPr>
      </w:pPr>
      <w:r w:rsidRPr="00371815">
        <w:rPr>
          <w:rFonts w:ascii="Calibri" w:eastAsia="Calibri" w:hAnsi="Calibri" w:cs="Calibri"/>
          <w:lang w:eastAsia="es-MX"/>
        </w:rPr>
        <w:t>__________________</w:t>
      </w:r>
    </w:p>
    <w:p w14:paraId="2AB17D97" w14:textId="77777777" w:rsidR="003058B2" w:rsidRPr="00371815" w:rsidRDefault="003058B2" w:rsidP="003058B2">
      <w:pPr>
        <w:spacing w:after="0" w:line="240" w:lineRule="auto"/>
        <w:jc w:val="center"/>
        <w:rPr>
          <w:rFonts w:ascii="Calibri" w:eastAsia="Calibri" w:hAnsi="Calibri" w:cs="Calibri"/>
          <w:lang w:eastAsia="es-MX"/>
        </w:rPr>
      </w:pPr>
      <w:r w:rsidRPr="00371815">
        <w:rPr>
          <w:rFonts w:ascii="Calibri" w:eastAsia="Calibri" w:hAnsi="Calibri" w:cs="Calibri"/>
          <w:lang w:eastAsia="es-MX"/>
        </w:rPr>
        <w:t>(Nombre)</w:t>
      </w:r>
    </w:p>
    <w:p w14:paraId="762BDD19" w14:textId="77777777" w:rsidR="003058B2" w:rsidRPr="00371815" w:rsidRDefault="003058B2" w:rsidP="003058B2">
      <w:pPr>
        <w:spacing w:after="0" w:line="240" w:lineRule="auto"/>
        <w:jc w:val="both"/>
        <w:rPr>
          <w:rFonts w:ascii="Calibri" w:eastAsia="Calibri" w:hAnsi="Calibri" w:cs="Calibri"/>
          <w:lang w:eastAsia="es-MX"/>
        </w:rPr>
      </w:pPr>
    </w:p>
    <w:p w14:paraId="0BCE00B8" w14:textId="77777777" w:rsidR="003058B2" w:rsidRPr="00371815" w:rsidRDefault="003058B2" w:rsidP="003058B2">
      <w:pPr>
        <w:spacing w:after="0" w:line="240" w:lineRule="auto"/>
        <w:jc w:val="both"/>
        <w:rPr>
          <w:rFonts w:ascii="Calibri" w:eastAsia="Calibri" w:hAnsi="Calibri" w:cs="Calibri"/>
          <w:lang w:eastAsia="es-MX"/>
        </w:rPr>
      </w:pPr>
    </w:p>
    <w:p w14:paraId="78FE5740"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NOTAS:</w:t>
      </w:r>
    </w:p>
    <w:p w14:paraId="50662C3C" w14:textId="77777777" w:rsidR="003058B2" w:rsidRPr="00371815" w:rsidRDefault="003058B2" w:rsidP="003058B2">
      <w:pPr>
        <w:numPr>
          <w:ilvl w:val="0"/>
          <w:numId w:val="16"/>
        </w:numPr>
        <w:tabs>
          <w:tab w:val="left" w:pos="840"/>
        </w:tabs>
        <w:spacing w:after="0" w:line="240" w:lineRule="auto"/>
        <w:ind w:hanging="368"/>
        <w:jc w:val="both"/>
        <w:rPr>
          <w:rFonts w:ascii="Calibri" w:eastAsia="Calibri" w:hAnsi="Calibri" w:cs="Calibri"/>
          <w:lang w:eastAsia="es-MX"/>
        </w:rPr>
      </w:pPr>
      <w:r w:rsidRPr="00371815">
        <w:rPr>
          <w:rFonts w:ascii="Calibri" w:eastAsia="Calibri" w:hAnsi="Calibri" w:cs="Calibri"/>
          <w:lang w:eastAsia="es-MX"/>
        </w:rPr>
        <w:t>Solo se aceptarán preguntas presentadas con este formato.</w:t>
      </w:r>
    </w:p>
    <w:p w14:paraId="7ABBC88B" w14:textId="77777777" w:rsidR="003058B2" w:rsidRPr="00371815" w:rsidRDefault="003058B2" w:rsidP="003058B2">
      <w:pPr>
        <w:numPr>
          <w:ilvl w:val="0"/>
          <w:numId w:val="16"/>
        </w:numPr>
        <w:tabs>
          <w:tab w:val="left" w:pos="840"/>
        </w:tabs>
        <w:spacing w:after="0" w:line="240" w:lineRule="auto"/>
        <w:ind w:right="120" w:hanging="368"/>
        <w:jc w:val="both"/>
        <w:rPr>
          <w:rFonts w:ascii="Calibri" w:eastAsia="Calibri" w:hAnsi="Calibri" w:cs="Calibri"/>
          <w:lang w:eastAsia="es-MX"/>
        </w:rPr>
      </w:pPr>
      <w:r w:rsidRPr="00371815">
        <w:rPr>
          <w:rFonts w:ascii="Calibri" w:eastAsia="Calibri" w:hAnsi="Calibri" w:cs="Calibri"/>
          <w:lang w:eastAsia="es-MX"/>
        </w:rPr>
        <w:t>Se solicita confirmar la recepción del formato ya que la CONVOCANTE no se hará responsable por lo recibido fuera de tiempo</w:t>
      </w:r>
    </w:p>
    <w:p w14:paraId="11097908" w14:textId="77777777" w:rsidR="003058B2" w:rsidRPr="00371815" w:rsidRDefault="003058B2" w:rsidP="003058B2">
      <w:pPr>
        <w:spacing w:after="0" w:line="240" w:lineRule="auto"/>
        <w:jc w:val="both"/>
        <w:rPr>
          <w:rFonts w:ascii="Calibri" w:eastAsia="Calibri" w:hAnsi="Calibri" w:cs="Calibri"/>
          <w:lang w:eastAsia="es-MX"/>
        </w:rPr>
      </w:pPr>
    </w:p>
    <w:p w14:paraId="3374D70A"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 xml:space="preserve">Correo electrónico para recepción de preguntas: </w:t>
      </w:r>
      <w:hyperlink r:id="rId11" w:history="1">
        <w:r w:rsidRPr="00371815">
          <w:rPr>
            <w:rFonts w:ascii="Calibri" w:eastAsia="Calibri" w:hAnsi="Calibri" w:cs="Calibri"/>
            <w:color w:val="0000FF"/>
            <w:u w:val="single"/>
            <w:lang w:eastAsia="es-MX"/>
          </w:rPr>
          <w:t>direccion.jimav@gmail.com</w:t>
        </w:r>
      </w:hyperlink>
      <w:r w:rsidRPr="00371815">
        <w:rPr>
          <w:rFonts w:ascii="Calibri" w:eastAsia="Calibri" w:hAnsi="Calibri" w:cs="Calibri"/>
          <w:lang w:eastAsia="es-MX"/>
        </w:rPr>
        <w:t xml:space="preserve"> con copia a </w:t>
      </w:r>
      <w:hyperlink r:id="rId12" w:history="1">
        <w:r w:rsidR="00F20D53" w:rsidRPr="005E56A2">
          <w:rPr>
            <w:rStyle w:val="Hipervnculo"/>
            <w:rFonts w:ascii="Calibri" w:eastAsia="Calibri" w:hAnsi="Calibri" w:cs="Calibri"/>
            <w:lang w:eastAsia="es-MX"/>
          </w:rPr>
          <w:t>convocatorias.jimav@gmail.com</w:t>
        </w:r>
      </w:hyperlink>
      <w:r w:rsidRPr="00371815">
        <w:rPr>
          <w:rFonts w:ascii="Calibri" w:eastAsia="Calibri" w:hAnsi="Calibri" w:cs="Calibri"/>
          <w:lang w:eastAsia="es-MX"/>
        </w:rPr>
        <w:t xml:space="preserve"> </w:t>
      </w:r>
    </w:p>
    <w:p w14:paraId="246A57C7" w14:textId="77777777" w:rsidR="003058B2" w:rsidRPr="00371815" w:rsidRDefault="003058B2" w:rsidP="003058B2">
      <w:pPr>
        <w:spacing w:after="0" w:line="240" w:lineRule="auto"/>
        <w:jc w:val="both"/>
        <w:rPr>
          <w:rFonts w:ascii="Calibri" w:eastAsia="Calibri" w:hAnsi="Calibri" w:cs="Calibri"/>
          <w:lang w:eastAsia="es-MX"/>
        </w:rPr>
      </w:pPr>
    </w:p>
    <w:p w14:paraId="73CF0C4D" w14:textId="77777777" w:rsidR="003058B2" w:rsidRDefault="003058B2" w:rsidP="003058B2">
      <w:pPr>
        <w:spacing w:after="0" w:line="240" w:lineRule="auto"/>
        <w:ind w:right="140"/>
        <w:jc w:val="center"/>
        <w:rPr>
          <w:rFonts w:ascii="Calibri" w:eastAsia="Calibri" w:hAnsi="Calibri" w:cs="Calibri"/>
          <w:b/>
          <w:lang w:eastAsia="es-MX"/>
        </w:rPr>
      </w:pPr>
    </w:p>
    <w:p w14:paraId="6917DE28" w14:textId="77777777" w:rsidR="003058B2" w:rsidRPr="00371815" w:rsidRDefault="003058B2" w:rsidP="003058B2">
      <w:pPr>
        <w:spacing w:after="0" w:line="240" w:lineRule="auto"/>
        <w:ind w:right="140"/>
        <w:jc w:val="center"/>
        <w:rPr>
          <w:rFonts w:ascii="Calibri" w:eastAsia="Calibri" w:hAnsi="Calibri" w:cs="Calibri"/>
          <w:b/>
          <w:lang w:eastAsia="es-MX"/>
        </w:rPr>
      </w:pPr>
      <w:r w:rsidRPr="00371815">
        <w:rPr>
          <w:rFonts w:ascii="Calibri" w:eastAsia="Calibri" w:hAnsi="Calibri" w:cs="Calibri"/>
          <w:b/>
          <w:lang w:eastAsia="es-MX"/>
        </w:rPr>
        <w:t>ANEXO 3.</w:t>
      </w:r>
    </w:p>
    <w:p w14:paraId="53B28BDB" w14:textId="77777777" w:rsidR="003058B2" w:rsidRPr="00371815" w:rsidRDefault="003058B2" w:rsidP="003058B2">
      <w:pPr>
        <w:spacing w:after="0" w:line="269" w:lineRule="auto"/>
        <w:jc w:val="center"/>
        <w:rPr>
          <w:rFonts w:ascii="Calibri" w:eastAsia="Calibri" w:hAnsi="Calibri" w:cs="Calibri"/>
          <w:lang w:eastAsia="es-MX"/>
        </w:rPr>
      </w:pPr>
    </w:p>
    <w:p w14:paraId="03AC3CE9" w14:textId="77777777" w:rsidR="003058B2" w:rsidRPr="00371815" w:rsidRDefault="003058B2" w:rsidP="003058B2">
      <w:pPr>
        <w:spacing w:after="0" w:line="240" w:lineRule="auto"/>
        <w:ind w:right="140"/>
        <w:jc w:val="center"/>
        <w:rPr>
          <w:rFonts w:ascii="Calibri" w:eastAsia="Calibri" w:hAnsi="Calibri" w:cs="Calibri"/>
          <w:lang w:eastAsia="es-MX"/>
        </w:rPr>
      </w:pPr>
      <w:r w:rsidRPr="00371815">
        <w:rPr>
          <w:rFonts w:ascii="Calibri" w:eastAsia="Calibri" w:hAnsi="Calibri" w:cs="Calibri"/>
          <w:b/>
          <w:lang w:eastAsia="es-MX"/>
        </w:rPr>
        <w:t>ACREDITACIÓN LEGAL DE LOS PARTICIPANTES.</w:t>
      </w:r>
    </w:p>
    <w:p w14:paraId="01A95CCA" w14:textId="77777777" w:rsidR="003058B2" w:rsidRPr="00371815" w:rsidRDefault="003058B2" w:rsidP="003058B2">
      <w:pPr>
        <w:spacing w:after="0" w:line="240" w:lineRule="auto"/>
        <w:ind w:right="120"/>
        <w:jc w:val="center"/>
        <w:rPr>
          <w:rFonts w:ascii="Calibri" w:eastAsia="Calibri" w:hAnsi="Calibri" w:cs="Calibri"/>
          <w:lang w:eastAsia="es-MX"/>
        </w:rPr>
      </w:pPr>
      <w:r>
        <w:rPr>
          <w:rFonts w:ascii="Calibri" w:eastAsia="Calibri" w:hAnsi="Calibri" w:cs="Calibri"/>
          <w:b/>
          <w:lang w:eastAsia="es-MX"/>
        </w:rPr>
        <w:t>CONVOCATORIA PÚBLICA LOCAL No. JIMAV-002-2026</w:t>
      </w:r>
    </w:p>
    <w:p w14:paraId="59594FF4" w14:textId="77777777" w:rsidR="003058B2" w:rsidRPr="00371815" w:rsidRDefault="003058B2" w:rsidP="003058B2">
      <w:pPr>
        <w:spacing w:after="0" w:line="316" w:lineRule="auto"/>
        <w:jc w:val="both"/>
        <w:rPr>
          <w:rFonts w:ascii="Calibri" w:eastAsia="Calibri" w:hAnsi="Calibri" w:cs="Calibri"/>
          <w:lang w:eastAsia="es-MX"/>
        </w:rPr>
      </w:pPr>
    </w:p>
    <w:p w14:paraId="525D21AD" w14:textId="77777777" w:rsidR="003058B2" w:rsidRPr="00371815" w:rsidRDefault="003058B2" w:rsidP="003058B2">
      <w:pPr>
        <w:pBdr>
          <w:top w:val="nil"/>
          <w:left w:val="nil"/>
          <w:bottom w:val="nil"/>
          <w:right w:val="nil"/>
          <w:between w:val="nil"/>
        </w:pBdr>
        <w:spacing w:after="0" w:line="240" w:lineRule="auto"/>
        <w:jc w:val="both"/>
        <w:rPr>
          <w:rFonts w:ascii="Calibri" w:eastAsia="Calibri" w:hAnsi="Calibri" w:cs="Calibri"/>
          <w:color w:val="000000"/>
          <w:lang w:eastAsia="es-MX"/>
        </w:rPr>
      </w:pPr>
      <w:r w:rsidRPr="00371815">
        <w:rPr>
          <w:rFonts w:ascii="Calibri" w:eastAsia="Calibri" w:hAnsi="Calibri" w:cs="Calibri"/>
          <w:color w:val="000000"/>
          <w:lang w:eastAsia="es-MX"/>
        </w:rPr>
        <w:t>Yo, (nombre) manifiesto bajo protesta, a decir verdad, que los datos aquí asentados son ciertos, así como que cuento con facultades suficientes para comprometerme por mí para suscribir las proposiciones en la presente licitación a nombre y representación de ________________ (participante persona física), por lo que en caso de falsear los documentos acepto que se apliquen las medidas dis</w:t>
      </w:r>
      <w:r>
        <w:rPr>
          <w:rFonts w:ascii="Calibri" w:eastAsia="Calibri" w:hAnsi="Calibri" w:cs="Calibri"/>
          <w:color w:val="000000"/>
          <w:lang w:eastAsia="es-MX"/>
        </w:rPr>
        <w:t>ciplinarias o la descalificación de la presente convocatoria.</w:t>
      </w:r>
    </w:p>
    <w:p w14:paraId="59E1CD93" w14:textId="77777777" w:rsidR="003058B2" w:rsidRPr="00371815" w:rsidRDefault="003058B2" w:rsidP="003058B2">
      <w:pPr>
        <w:spacing w:after="0" w:line="240" w:lineRule="auto"/>
        <w:jc w:val="both"/>
        <w:rPr>
          <w:rFonts w:ascii="Calibri" w:eastAsia="Calibri" w:hAnsi="Calibri" w:cs="Calibri"/>
          <w:lang w:eastAsia="es-MX"/>
        </w:rPr>
      </w:pPr>
    </w:p>
    <w:p w14:paraId="4698778A"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Los datos aquí registrados corresponderán al del domicilio fiscal del proveedor o prestador de servicios:</w:t>
      </w:r>
    </w:p>
    <w:p w14:paraId="622EBBA1" w14:textId="77777777" w:rsidR="003058B2" w:rsidRPr="00371815" w:rsidRDefault="003058B2" w:rsidP="003058B2">
      <w:pPr>
        <w:spacing w:after="0" w:line="240" w:lineRule="auto"/>
        <w:jc w:val="both"/>
        <w:rPr>
          <w:rFonts w:ascii="Calibri" w:eastAsia="Calibri" w:hAnsi="Calibri" w:cs="Calibri"/>
          <w:lang w:eastAsia="es-MX"/>
        </w:rPr>
      </w:pPr>
    </w:p>
    <w:tbl>
      <w:tblPr>
        <w:tblW w:w="7440" w:type="dxa"/>
        <w:jc w:val="center"/>
        <w:tblLayout w:type="fixed"/>
        <w:tblLook w:val="0400" w:firstRow="0" w:lastRow="0" w:firstColumn="0" w:lastColumn="0" w:noHBand="0" w:noVBand="1"/>
      </w:tblPr>
      <w:tblGrid>
        <w:gridCol w:w="4115"/>
        <w:gridCol w:w="3325"/>
      </w:tblGrid>
      <w:tr w:rsidR="003058B2" w:rsidRPr="00371815" w14:paraId="104FEE19" w14:textId="77777777" w:rsidTr="00D432F3">
        <w:trPr>
          <w:trHeight w:val="280"/>
          <w:jc w:val="center"/>
        </w:trPr>
        <w:tc>
          <w:tcPr>
            <w:tcW w:w="7440" w:type="dxa"/>
            <w:gridSpan w:val="2"/>
            <w:tcBorders>
              <w:top w:val="single" w:sz="4" w:space="0" w:color="000000"/>
              <w:left w:val="single" w:sz="4" w:space="0" w:color="000000"/>
              <w:bottom w:val="single" w:sz="4" w:space="0" w:color="000000"/>
              <w:right w:val="single" w:sz="4" w:space="0" w:color="000000"/>
            </w:tcBorders>
            <w:vAlign w:val="center"/>
          </w:tcPr>
          <w:p w14:paraId="35E0E8CE"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Nombre del participante:</w:t>
            </w:r>
          </w:p>
        </w:tc>
      </w:tr>
      <w:tr w:rsidR="003058B2" w:rsidRPr="00371815" w14:paraId="430138D2" w14:textId="77777777" w:rsidTr="00D432F3">
        <w:trPr>
          <w:trHeight w:val="560"/>
          <w:jc w:val="center"/>
        </w:trPr>
        <w:tc>
          <w:tcPr>
            <w:tcW w:w="7440" w:type="dxa"/>
            <w:gridSpan w:val="2"/>
            <w:tcBorders>
              <w:top w:val="single" w:sz="4" w:space="0" w:color="000000"/>
              <w:left w:val="single" w:sz="4" w:space="0" w:color="000000"/>
              <w:bottom w:val="single" w:sz="4" w:space="0" w:color="000000"/>
              <w:right w:val="single" w:sz="4" w:space="0" w:color="000000"/>
            </w:tcBorders>
            <w:vAlign w:val="center"/>
          </w:tcPr>
          <w:p w14:paraId="656DDE97"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No. de registro del padrón de proveedores de la CONVOCANTE en caso de contar con él:</w:t>
            </w:r>
          </w:p>
        </w:tc>
      </w:tr>
      <w:tr w:rsidR="003058B2" w:rsidRPr="00371815" w14:paraId="5A39D36D" w14:textId="77777777" w:rsidTr="00D432F3">
        <w:trPr>
          <w:trHeight w:val="280"/>
          <w:jc w:val="center"/>
        </w:trPr>
        <w:tc>
          <w:tcPr>
            <w:tcW w:w="7440" w:type="dxa"/>
            <w:gridSpan w:val="2"/>
            <w:tcBorders>
              <w:top w:val="single" w:sz="4" w:space="0" w:color="000000"/>
              <w:left w:val="single" w:sz="4" w:space="0" w:color="000000"/>
              <w:bottom w:val="single" w:sz="4" w:space="0" w:color="000000"/>
              <w:right w:val="single" w:sz="4" w:space="0" w:color="000000"/>
            </w:tcBorders>
            <w:vAlign w:val="center"/>
          </w:tcPr>
          <w:p w14:paraId="20EDB4B2"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 xml:space="preserve">Registro Federal de Contribuyentes: </w:t>
            </w:r>
          </w:p>
        </w:tc>
      </w:tr>
      <w:tr w:rsidR="003058B2" w:rsidRPr="00371815" w14:paraId="3DF682D6" w14:textId="77777777" w:rsidTr="00D432F3">
        <w:trPr>
          <w:trHeight w:val="280"/>
          <w:jc w:val="center"/>
        </w:trPr>
        <w:tc>
          <w:tcPr>
            <w:tcW w:w="7440" w:type="dxa"/>
            <w:gridSpan w:val="2"/>
            <w:tcBorders>
              <w:top w:val="single" w:sz="4" w:space="0" w:color="000000"/>
              <w:left w:val="single" w:sz="4" w:space="0" w:color="000000"/>
              <w:bottom w:val="single" w:sz="4" w:space="0" w:color="000000"/>
              <w:right w:val="single" w:sz="4" w:space="0" w:color="000000"/>
            </w:tcBorders>
            <w:vAlign w:val="center"/>
          </w:tcPr>
          <w:p w14:paraId="7770D05D"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Domicilio: (Calle, No. Exterior, No. Interior, colonia, código postal)</w:t>
            </w:r>
          </w:p>
        </w:tc>
      </w:tr>
      <w:tr w:rsidR="003058B2" w:rsidRPr="00371815" w14:paraId="651CB523" w14:textId="77777777" w:rsidTr="00D432F3">
        <w:trPr>
          <w:trHeight w:val="280"/>
          <w:jc w:val="center"/>
        </w:trPr>
        <w:tc>
          <w:tcPr>
            <w:tcW w:w="4115" w:type="dxa"/>
            <w:tcBorders>
              <w:top w:val="single" w:sz="4" w:space="0" w:color="000000"/>
              <w:left w:val="single" w:sz="4" w:space="0" w:color="000000"/>
              <w:bottom w:val="single" w:sz="4" w:space="0" w:color="000000"/>
              <w:right w:val="single" w:sz="4" w:space="0" w:color="000000"/>
            </w:tcBorders>
            <w:vAlign w:val="center"/>
          </w:tcPr>
          <w:p w14:paraId="350619BE"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Delegación o Municipio:</w:t>
            </w:r>
          </w:p>
        </w:tc>
        <w:tc>
          <w:tcPr>
            <w:tcW w:w="3325" w:type="dxa"/>
            <w:tcBorders>
              <w:top w:val="single" w:sz="4" w:space="0" w:color="000000"/>
              <w:left w:val="nil"/>
              <w:bottom w:val="single" w:sz="4" w:space="0" w:color="000000"/>
              <w:right w:val="single" w:sz="4" w:space="0" w:color="000000"/>
            </w:tcBorders>
            <w:vAlign w:val="center"/>
          </w:tcPr>
          <w:p w14:paraId="46166B3C"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Entidad Federativa:</w:t>
            </w:r>
          </w:p>
        </w:tc>
      </w:tr>
      <w:tr w:rsidR="003058B2" w:rsidRPr="00371815" w14:paraId="28CEE0BB" w14:textId="77777777" w:rsidTr="00D432F3">
        <w:trPr>
          <w:trHeight w:val="280"/>
          <w:jc w:val="center"/>
        </w:trPr>
        <w:tc>
          <w:tcPr>
            <w:tcW w:w="4115" w:type="dxa"/>
            <w:tcBorders>
              <w:top w:val="single" w:sz="4" w:space="0" w:color="000000"/>
              <w:left w:val="single" w:sz="4" w:space="0" w:color="000000"/>
              <w:bottom w:val="single" w:sz="4" w:space="0" w:color="000000"/>
              <w:right w:val="single" w:sz="4" w:space="0" w:color="000000"/>
            </w:tcBorders>
            <w:vAlign w:val="center"/>
          </w:tcPr>
          <w:p w14:paraId="195DDF7A"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Teléfonos:</w:t>
            </w:r>
          </w:p>
        </w:tc>
        <w:tc>
          <w:tcPr>
            <w:tcW w:w="3325" w:type="dxa"/>
            <w:tcBorders>
              <w:top w:val="single" w:sz="4" w:space="0" w:color="000000"/>
              <w:left w:val="nil"/>
              <w:bottom w:val="single" w:sz="4" w:space="0" w:color="000000"/>
              <w:right w:val="single" w:sz="4" w:space="0" w:color="000000"/>
            </w:tcBorders>
            <w:vAlign w:val="center"/>
          </w:tcPr>
          <w:p w14:paraId="4153040B"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 xml:space="preserve">Correo Electrónico: </w:t>
            </w:r>
          </w:p>
        </w:tc>
      </w:tr>
      <w:tr w:rsidR="003058B2" w:rsidRPr="00371815" w14:paraId="6CDD83C7" w14:textId="77777777" w:rsidTr="00D432F3">
        <w:trPr>
          <w:trHeight w:val="440"/>
          <w:jc w:val="center"/>
        </w:trPr>
        <w:tc>
          <w:tcPr>
            <w:tcW w:w="74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3902B65"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b/>
                <w:color w:val="000000"/>
                <w:lang w:eastAsia="es-MX"/>
              </w:rPr>
              <w:t>Para personas jurídicas:</w:t>
            </w:r>
            <w:r w:rsidRPr="00371815">
              <w:rPr>
                <w:rFonts w:ascii="Calibri" w:eastAsia="Calibri" w:hAnsi="Calibri" w:cs="Calibri"/>
                <w:color w:val="000000"/>
                <w:lang w:eastAsia="es-MX"/>
              </w:rPr>
              <w:t xml:space="preserve"> </w:t>
            </w:r>
            <w:r w:rsidRPr="00371815">
              <w:rPr>
                <w:rFonts w:ascii="Calibri" w:eastAsia="Calibri" w:hAnsi="Calibri" w:cs="Calibri"/>
                <w:color w:val="000000"/>
                <w:lang w:eastAsia="es-MX"/>
              </w:rPr>
              <w:br/>
              <w:t>No. de la escritura pública:                               Fecha                   Duración</w:t>
            </w:r>
            <w:r w:rsidRPr="00371815">
              <w:rPr>
                <w:rFonts w:ascii="Calibri" w:eastAsia="Calibri" w:hAnsi="Calibri" w:cs="Calibri"/>
                <w:color w:val="000000"/>
                <w:lang w:eastAsia="es-MX"/>
              </w:rPr>
              <w:br/>
              <w:t>Fecha y lugar de expedición:</w:t>
            </w:r>
            <w:r w:rsidRPr="00371815">
              <w:rPr>
                <w:rFonts w:ascii="Calibri" w:eastAsia="Calibri" w:hAnsi="Calibri" w:cs="Calibri"/>
                <w:color w:val="000000"/>
                <w:lang w:eastAsia="es-MX"/>
              </w:rPr>
              <w:br/>
              <w:t>Nombre, número y lugar del Notario Público ante el cual se protocolizó la misma:</w:t>
            </w:r>
          </w:p>
        </w:tc>
      </w:tr>
      <w:tr w:rsidR="003058B2" w:rsidRPr="00371815" w14:paraId="10EDF365"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09154B14"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58EFBAA6"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139F14DA"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276C9EEF"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7FD848C5"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3AFB6712" w14:textId="77777777" w:rsidTr="00D432F3">
        <w:trPr>
          <w:trHeight w:val="440"/>
          <w:jc w:val="center"/>
        </w:trPr>
        <w:tc>
          <w:tcPr>
            <w:tcW w:w="74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1A09EC"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b/>
                <w:color w:val="000000"/>
                <w:lang w:eastAsia="es-MX"/>
              </w:rPr>
              <w:t xml:space="preserve">Únicamente para personas físicas: </w:t>
            </w:r>
            <w:r w:rsidRPr="00371815">
              <w:rPr>
                <w:rFonts w:ascii="Calibri" w:eastAsia="Calibri" w:hAnsi="Calibri" w:cs="Calibri"/>
                <w:b/>
                <w:color w:val="000000"/>
                <w:lang w:eastAsia="es-MX"/>
              </w:rPr>
              <w:br/>
            </w:r>
            <w:r w:rsidRPr="00371815">
              <w:rPr>
                <w:rFonts w:ascii="Calibri" w:eastAsia="Calibri" w:hAnsi="Calibri" w:cs="Calibri"/>
                <w:color w:val="000000"/>
                <w:lang w:eastAsia="es-MX"/>
              </w:rPr>
              <w:t xml:space="preserve">Número de registro de identificación oficial vigente: </w:t>
            </w:r>
            <w:r w:rsidRPr="00371815">
              <w:rPr>
                <w:rFonts w:ascii="Calibri" w:eastAsia="Calibri" w:hAnsi="Calibri" w:cs="Calibri"/>
                <w:color w:val="000000"/>
                <w:lang w:eastAsia="es-MX"/>
              </w:rPr>
              <w:br/>
              <w:t xml:space="preserve">Documento legal que acredite su actividad empresarial (en su caso): </w:t>
            </w:r>
          </w:p>
        </w:tc>
      </w:tr>
      <w:tr w:rsidR="003058B2" w:rsidRPr="00371815" w14:paraId="7FFE2CAB"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59ADEA31"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2C52B4E2"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55049847"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11FBA02A"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7BF21AD0"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09E93C24" w14:textId="77777777" w:rsidTr="00D432F3">
        <w:trPr>
          <w:trHeight w:val="280"/>
          <w:jc w:val="center"/>
        </w:trPr>
        <w:tc>
          <w:tcPr>
            <w:tcW w:w="7440" w:type="dxa"/>
            <w:gridSpan w:val="2"/>
            <w:tcBorders>
              <w:top w:val="single" w:sz="4" w:space="0" w:color="000000"/>
              <w:left w:val="single" w:sz="4" w:space="0" w:color="000000"/>
              <w:bottom w:val="single" w:sz="4" w:space="0" w:color="000000"/>
              <w:right w:val="single" w:sz="4" w:space="0" w:color="000000"/>
            </w:tcBorders>
            <w:vAlign w:val="bottom"/>
          </w:tcPr>
          <w:p w14:paraId="7D3C35CF" w14:textId="77777777" w:rsidR="003058B2" w:rsidRPr="00371815" w:rsidRDefault="003058B2" w:rsidP="00D432F3">
            <w:pPr>
              <w:spacing w:after="0" w:line="256" w:lineRule="auto"/>
              <w:rPr>
                <w:rFonts w:ascii="Calibri" w:eastAsia="Calibri" w:hAnsi="Calibri" w:cs="Calibri"/>
                <w:b/>
                <w:color w:val="000000"/>
                <w:lang w:eastAsia="es-MX"/>
              </w:rPr>
            </w:pPr>
            <w:r w:rsidRPr="00371815">
              <w:rPr>
                <w:rFonts w:ascii="Calibri" w:eastAsia="Calibri" w:hAnsi="Calibri" w:cs="Calibri"/>
                <w:b/>
                <w:color w:val="000000"/>
                <w:lang w:eastAsia="es-MX"/>
              </w:rPr>
              <w:t>REPRESENTACIÓN:</w:t>
            </w:r>
          </w:p>
        </w:tc>
      </w:tr>
      <w:tr w:rsidR="003058B2" w:rsidRPr="00371815" w14:paraId="5D2133B9" w14:textId="77777777" w:rsidTr="00D432F3">
        <w:trPr>
          <w:trHeight w:val="440"/>
          <w:jc w:val="center"/>
        </w:trPr>
        <w:tc>
          <w:tcPr>
            <w:tcW w:w="74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3B4E0CE" w14:textId="77777777" w:rsidR="003058B2" w:rsidRPr="00371815" w:rsidRDefault="003058B2" w:rsidP="00D432F3">
            <w:pPr>
              <w:spacing w:after="0" w:line="256" w:lineRule="auto"/>
              <w:rPr>
                <w:rFonts w:ascii="Calibri" w:eastAsia="Calibri" w:hAnsi="Calibri" w:cs="Calibri"/>
                <w:color w:val="000000"/>
                <w:lang w:eastAsia="es-MX"/>
              </w:rPr>
            </w:pPr>
            <w:r w:rsidRPr="00371815">
              <w:rPr>
                <w:rFonts w:ascii="Calibri" w:eastAsia="Calibri" w:hAnsi="Calibri" w:cs="Calibri"/>
                <w:color w:val="000000"/>
                <w:lang w:eastAsia="es-MX"/>
              </w:rPr>
              <w:t>Para Personas Físicas o Jurídicas que comparezcan a través del Representante con facultades generales o especiales para actos de administración o de dominio que las faculte para comparecer a la CONVOCATORIA y a la firma del CONTRATO que resulte del mismo.</w:t>
            </w:r>
            <w:r w:rsidRPr="00371815">
              <w:rPr>
                <w:rFonts w:ascii="Calibri" w:eastAsia="Calibri" w:hAnsi="Calibri" w:cs="Calibri"/>
                <w:color w:val="000000"/>
                <w:lang w:eastAsia="es-MX"/>
              </w:rPr>
              <w:br/>
            </w:r>
            <w:r w:rsidRPr="00371815">
              <w:rPr>
                <w:rFonts w:ascii="Calibri" w:eastAsia="Calibri" w:hAnsi="Calibri" w:cs="Calibri"/>
                <w:color w:val="000000"/>
                <w:lang w:eastAsia="es-MX"/>
              </w:rPr>
              <w:lastRenderedPageBreak/>
              <w:t>Número de Escritura Pública:</w:t>
            </w:r>
            <w:r w:rsidRPr="00371815">
              <w:rPr>
                <w:rFonts w:ascii="Calibri" w:eastAsia="Calibri" w:hAnsi="Calibri" w:cs="Calibri"/>
                <w:color w:val="000000"/>
                <w:lang w:eastAsia="es-MX"/>
              </w:rPr>
              <w:br/>
              <w:t>Tipo de representación:</w:t>
            </w:r>
            <w:r w:rsidRPr="00371815">
              <w:rPr>
                <w:rFonts w:ascii="Calibri" w:eastAsia="Calibri" w:hAnsi="Calibri" w:cs="Calibri"/>
                <w:color w:val="000000"/>
                <w:lang w:eastAsia="es-MX"/>
              </w:rPr>
              <w:br/>
              <w:t>Nombre del fedatario público, mencionando si es titular o suplente:</w:t>
            </w:r>
            <w:r w:rsidRPr="00371815">
              <w:rPr>
                <w:rFonts w:ascii="Calibri" w:eastAsia="Calibri" w:hAnsi="Calibri" w:cs="Calibri"/>
                <w:color w:val="000000"/>
                <w:lang w:eastAsia="es-MX"/>
              </w:rPr>
              <w:br/>
              <w:t>Lugar y fecha de expedición:</w:t>
            </w:r>
          </w:p>
        </w:tc>
      </w:tr>
      <w:tr w:rsidR="003058B2" w:rsidRPr="00371815" w14:paraId="2F66F83D"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5DCA27D5"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7636C324" w14:textId="77777777" w:rsidTr="00D432F3">
        <w:trPr>
          <w:trHeight w:val="44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1C4DF82E"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r w:rsidR="003058B2" w:rsidRPr="00371815" w14:paraId="663EF8F9" w14:textId="77777777" w:rsidTr="00D432F3">
        <w:trPr>
          <w:trHeight w:val="1820"/>
          <w:jc w:val="center"/>
        </w:trPr>
        <w:tc>
          <w:tcPr>
            <w:tcW w:w="7440" w:type="dxa"/>
            <w:gridSpan w:val="2"/>
            <w:vMerge/>
            <w:tcBorders>
              <w:top w:val="single" w:sz="4" w:space="0" w:color="000000"/>
              <w:left w:val="single" w:sz="4" w:space="0" w:color="000000"/>
              <w:bottom w:val="single" w:sz="4" w:space="0" w:color="000000"/>
              <w:right w:val="single" w:sz="4" w:space="0" w:color="000000"/>
            </w:tcBorders>
            <w:vAlign w:val="center"/>
          </w:tcPr>
          <w:p w14:paraId="2DE93264" w14:textId="77777777" w:rsidR="003058B2" w:rsidRPr="00371815" w:rsidRDefault="003058B2" w:rsidP="00D432F3">
            <w:pPr>
              <w:widowControl w:val="0"/>
              <w:pBdr>
                <w:top w:val="nil"/>
                <w:left w:val="nil"/>
                <w:bottom w:val="nil"/>
                <w:right w:val="nil"/>
                <w:between w:val="nil"/>
              </w:pBdr>
              <w:spacing w:after="0" w:line="276" w:lineRule="auto"/>
              <w:rPr>
                <w:rFonts w:ascii="Calibri" w:eastAsia="Calibri" w:hAnsi="Calibri" w:cs="Calibri"/>
                <w:color w:val="000000"/>
                <w:lang w:eastAsia="es-MX"/>
              </w:rPr>
            </w:pPr>
          </w:p>
        </w:tc>
      </w:tr>
    </w:tbl>
    <w:p w14:paraId="18E24FB6" w14:textId="77777777" w:rsidR="003058B2" w:rsidRPr="00371815" w:rsidRDefault="003058B2" w:rsidP="003058B2">
      <w:pPr>
        <w:pBdr>
          <w:top w:val="nil"/>
          <w:left w:val="nil"/>
          <w:bottom w:val="nil"/>
          <w:right w:val="nil"/>
          <w:between w:val="nil"/>
        </w:pBdr>
        <w:spacing w:after="0" w:line="240" w:lineRule="auto"/>
        <w:jc w:val="both"/>
        <w:rPr>
          <w:rFonts w:ascii="Calibri" w:eastAsia="Calibri" w:hAnsi="Calibri" w:cs="Calibri"/>
          <w:color w:val="000000"/>
          <w:lang w:eastAsia="es-MX"/>
        </w:rPr>
      </w:pPr>
    </w:p>
    <w:p w14:paraId="3D18B822"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 xml:space="preserve">Asimismo, manifiesto que los cambios o modificaciones que se realicen en cualquier momento a los datos o documentos contenidos en el presente documento y durante la vigencia del CONTRATO / orden de compra / pedido que, en su caso, sea suscrito con “La Junta Intermunicipal de Medio Ambiente para la Gestión Integral de la Región Valles” deberán ser comunicados a ésta, dentro de los cinco días hábiles siguientes a la fecha en que se generen. </w:t>
      </w:r>
    </w:p>
    <w:p w14:paraId="785CC0F9" w14:textId="77777777" w:rsidR="003058B2" w:rsidRPr="00371815" w:rsidRDefault="003058B2" w:rsidP="003058B2">
      <w:pPr>
        <w:spacing w:after="0" w:line="240" w:lineRule="auto"/>
        <w:jc w:val="both"/>
        <w:rPr>
          <w:rFonts w:ascii="Calibri" w:eastAsia="Calibri" w:hAnsi="Calibri" w:cs="Calibri"/>
          <w:lang w:eastAsia="es-MX"/>
        </w:rPr>
      </w:pPr>
    </w:p>
    <w:p w14:paraId="1963FB62" w14:textId="77777777" w:rsidR="003058B2" w:rsidRPr="00371815" w:rsidRDefault="003058B2" w:rsidP="003058B2">
      <w:pPr>
        <w:spacing w:after="0" w:line="338" w:lineRule="auto"/>
        <w:jc w:val="both"/>
        <w:rPr>
          <w:rFonts w:ascii="Calibri" w:eastAsia="Calibri" w:hAnsi="Calibri" w:cs="Calibri"/>
          <w:lang w:eastAsia="es-MX"/>
        </w:rPr>
      </w:pPr>
    </w:p>
    <w:p w14:paraId="2BAF99DF"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ATENTAMENTE.</w:t>
      </w:r>
    </w:p>
    <w:p w14:paraId="0AAECD7E" w14:textId="77777777" w:rsidR="003058B2" w:rsidRPr="00371815" w:rsidRDefault="003058B2" w:rsidP="003058B2">
      <w:pPr>
        <w:spacing w:after="0" w:line="269" w:lineRule="auto"/>
        <w:jc w:val="both"/>
        <w:rPr>
          <w:rFonts w:ascii="Calibri" w:eastAsia="Calibri" w:hAnsi="Calibri" w:cs="Calibri"/>
          <w:lang w:eastAsia="es-MX"/>
        </w:rPr>
      </w:pPr>
    </w:p>
    <w:p w14:paraId="6F0E0734"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Lugar y Fecha.</w:t>
      </w:r>
    </w:p>
    <w:p w14:paraId="08374B15" w14:textId="77777777" w:rsidR="003058B2" w:rsidRPr="00371815" w:rsidRDefault="003058B2" w:rsidP="003058B2">
      <w:pPr>
        <w:spacing w:after="0" w:line="269" w:lineRule="auto"/>
        <w:jc w:val="both"/>
        <w:rPr>
          <w:rFonts w:ascii="Calibri" w:eastAsia="Calibri" w:hAnsi="Calibri" w:cs="Calibri"/>
          <w:lang w:eastAsia="es-MX"/>
        </w:rPr>
      </w:pPr>
    </w:p>
    <w:p w14:paraId="4C481B67"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____________________</w:t>
      </w:r>
    </w:p>
    <w:p w14:paraId="05500FCB" w14:textId="77777777" w:rsidR="003058B2" w:rsidRPr="00371815" w:rsidRDefault="003058B2" w:rsidP="003058B2">
      <w:pPr>
        <w:spacing w:after="0" w:line="269" w:lineRule="auto"/>
        <w:jc w:val="center"/>
        <w:rPr>
          <w:rFonts w:ascii="Calibri" w:eastAsia="Calibri" w:hAnsi="Calibri" w:cs="Calibri"/>
          <w:lang w:eastAsia="es-MX"/>
        </w:rPr>
      </w:pPr>
    </w:p>
    <w:p w14:paraId="6B7A9C43" w14:textId="77777777" w:rsidR="003058B2"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Nombre</w:t>
      </w:r>
    </w:p>
    <w:p w14:paraId="59C9950C" w14:textId="77777777" w:rsidR="003058B2" w:rsidRPr="003058B2" w:rsidRDefault="003058B2" w:rsidP="003058B2">
      <w:pPr>
        <w:rPr>
          <w:rFonts w:ascii="Calibri" w:eastAsia="Calibri" w:hAnsi="Calibri" w:cs="Calibri"/>
          <w:lang w:eastAsia="es-MX"/>
        </w:rPr>
      </w:pPr>
    </w:p>
    <w:p w14:paraId="2567DDFB" w14:textId="77777777" w:rsidR="003058B2" w:rsidRPr="003058B2" w:rsidRDefault="003058B2" w:rsidP="003058B2">
      <w:pPr>
        <w:rPr>
          <w:rFonts w:ascii="Calibri" w:eastAsia="Calibri" w:hAnsi="Calibri" w:cs="Calibri"/>
          <w:lang w:eastAsia="es-MX"/>
        </w:rPr>
      </w:pPr>
    </w:p>
    <w:p w14:paraId="1CBB99E3" w14:textId="77777777" w:rsidR="003058B2" w:rsidRDefault="003058B2" w:rsidP="003058B2">
      <w:pPr>
        <w:rPr>
          <w:rFonts w:ascii="Calibri" w:eastAsia="Calibri" w:hAnsi="Calibri" w:cs="Calibri"/>
          <w:lang w:eastAsia="es-MX"/>
        </w:rPr>
      </w:pPr>
    </w:p>
    <w:p w14:paraId="640B59AD" w14:textId="77777777" w:rsidR="003058B2" w:rsidRDefault="003058B2" w:rsidP="003058B2">
      <w:pPr>
        <w:jc w:val="center"/>
        <w:rPr>
          <w:rFonts w:ascii="Calibri" w:eastAsia="Calibri" w:hAnsi="Calibri" w:cs="Calibri"/>
          <w:lang w:eastAsia="es-MX"/>
        </w:rPr>
      </w:pPr>
    </w:p>
    <w:p w14:paraId="227C353D" w14:textId="77777777" w:rsidR="003058B2" w:rsidRDefault="003058B2" w:rsidP="003058B2">
      <w:pPr>
        <w:jc w:val="center"/>
        <w:rPr>
          <w:rFonts w:ascii="Calibri" w:eastAsia="Calibri" w:hAnsi="Calibri" w:cs="Calibri"/>
          <w:lang w:eastAsia="es-MX"/>
        </w:rPr>
      </w:pPr>
    </w:p>
    <w:p w14:paraId="12133483" w14:textId="77777777" w:rsidR="003058B2" w:rsidRDefault="003058B2" w:rsidP="003058B2">
      <w:pPr>
        <w:jc w:val="center"/>
        <w:rPr>
          <w:rFonts w:ascii="Calibri" w:eastAsia="Calibri" w:hAnsi="Calibri" w:cs="Calibri"/>
          <w:lang w:eastAsia="es-MX"/>
        </w:rPr>
      </w:pPr>
    </w:p>
    <w:p w14:paraId="05D246C8" w14:textId="77777777" w:rsidR="003058B2" w:rsidRDefault="003058B2" w:rsidP="003058B2">
      <w:pPr>
        <w:jc w:val="center"/>
        <w:rPr>
          <w:rFonts w:ascii="Calibri" w:eastAsia="Calibri" w:hAnsi="Calibri" w:cs="Calibri"/>
          <w:lang w:eastAsia="es-MX"/>
        </w:rPr>
      </w:pPr>
    </w:p>
    <w:p w14:paraId="6EF21B2E" w14:textId="77777777" w:rsidR="003058B2" w:rsidRDefault="003058B2" w:rsidP="003058B2">
      <w:pPr>
        <w:jc w:val="center"/>
        <w:rPr>
          <w:rFonts w:ascii="Calibri" w:eastAsia="Calibri" w:hAnsi="Calibri" w:cs="Calibri"/>
          <w:lang w:eastAsia="es-MX"/>
        </w:rPr>
      </w:pPr>
    </w:p>
    <w:p w14:paraId="59099A36" w14:textId="77777777" w:rsidR="003058B2" w:rsidRDefault="003058B2" w:rsidP="003058B2">
      <w:pPr>
        <w:jc w:val="center"/>
        <w:rPr>
          <w:rFonts w:ascii="Calibri" w:eastAsia="Calibri" w:hAnsi="Calibri" w:cs="Calibri"/>
          <w:lang w:eastAsia="es-MX"/>
        </w:rPr>
      </w:pPr>
    </w:p>
    <w:p w14:paraId="606DF609" w14:textId="77777777" w:rsidR="003058B2" w:rsidRDefault="003058B2" w:rsidP="003058B2">
      <w:pPr>
        <w:jc w:val="center"/>
        <w:rPr>
          <w:rFonts w:ascii="Calibri" w:eastAsia="Calibri" w:hAnsi="Calibri" w:cs="Calibri"/>
          <w:lang w:eastAsia="es-MX"/>
        </w:rPr>
      </w:pPr>
    </w:p>
    <w:p w14:paraId="7584B11A" w14:textId="77777777" w:rsidR="003058B2" w:rsidRDefault="003058B2" w:rsidP="003058B2">
      <w:pPr>
        <w:jc w:val="center"/>
        <w:rPr>
          <w:rFonts w:ascii="Calibri" w:eastAsia="Calibri" w:hAnsi="Calibri" w:cs="Calibri"/>
          <w:lang w:eastAsia="es-MX"/>
        </w:rPr>
      </w:pPr>
    </w:p>
    <w:p w14:paraId="7E8B199E" w14:textId="77777777" w:rsidR="003058B2" w:rsidRDefault="003058B2" w:rsidP="003058B2">
      <w:pPr>
        <w:jc w:val="center"/>
        <w:rPr>
          <w:rFonts w:ascii="Calibri" w:eastAsia="Calibri" w:hAnsi="Calibri" w:cs="Calibri"/>
          <w:lang w:eastAsia="es-MX"/>
        </w:rPr>
      </w:pPr>
    </w:p>
    <w:p w14:paraId="3962C73F" w14:textId="77777777" w:rsidR="003058B2" w:rsidRDefault="003058B2" w:rsidP="003058B2">
      <w:pPr>
        <w:jc w:val="center"/>
        <w:rPr>
          <w:rFonts w:ascii="Calibri" w:eastAsia="Calibri" w:hAnsi="Calibri" w:cs="Calibri"/>
          <w:lang w:eastAsia="es-MX"/>
        </w:rPr>
      </w:pPr>
    </w:p>
    <w:p w14:paraId="1D8297AD" w14:textId="77777777" w:rsidR="003058B2" w:rsidRDefault="003058B2" w:rsidP="003058B2">
      <w:pPr>
        <w:jc w:val="center"/>
        <w:rPr>
          <w:rFonts w:ascii="Calibri" w:eastAsia="Calibri" w:hAnsi="Calibri" w:cs="Calibri"/>
          <w:lang w:eastAsia="es-MX"/>
        </w:rPr>
      </w:pPr>
    </w:p>
    <w:p w14:paraId="134593D8" w14:textId="6F458B13" w:rsidR="003058B2" w:rsidRDefault="00EC469B" w:rsidP="00EC469B">
      <w:pPr>
        <w:rPr>
          <w:rFonts w:ascii="Calibri" w:eastAsia="Calibri" w:hAnsi="Calibri" w:cs="Calibri"/>
          <w:lang w:eastAsia="es-MX"/>
        </w:rPr>
      </w:pPr>
      <w:r>
        <w:rPr>
          <w:rFonts w:ascii="Calibri" w:eastAsia="Calibri" w:hAnsi="Calibri" w:cs="Calibri"/>
          <w:lang w:eastAsia="es-MX"/>
        </w:rPr>
        <w:br w:type="page"/>
      </w:r>
    </w:p>
    <w:p w14:paraId="74D32F11" w14:textId="77777777" w:rsidR="003058B2" w:rsidRPr="00371815" w:rsidRDefault="003058B2" w:rsidP="003058B2">
      <w:pPr>
        <w:spacing w:after="0" w:line="240" w:lineRule="auto"/>
        <w:ind w:right="120"/>
        <w:jc w:val="center"/>
        <w:rPr>
          <w:rFonts w:ascii="Calibri" w:eastAsia="Calibri" w:hAnsi="Calibri" w:cs="Calibri"/>
          <w:b/>
          <w:lang w:eastAsia="es-MX"/>
        </w:rPr>
      </w:pPr>
      <w:r w:rsidRPr="00371815">
        <w:rPr>
          <w:rFonts w:ascii="Calibri" w:eastAsia="Calibri" w:hAnsi="Calibri" w:cs="Calibri"/>
          <w:b/>
          <w:lang w:eastAsia="es-MX"/>
        </w:rPr>
        <w:lastRenderedPageBreak/>
        <w:t>ANEXO 4.</w:t>
      </w:r>
    </w:p>
    <w:p w14:paraId="64C19D81" w14:textId="77777777" w:rsidR="003058B2" w:rsidRPr="00371815" w:rsidRDefault="003058B2" w:rsidP="003058B2">
      <w:pPr>
        <w:spacing w:after="0" w:line="269" w:lineRule="auto"/>
        <w:jc w:val="center"/>
        <w:rPr>
          <w:rFonts w:ascii="Calibri" w:eastAsia="Calibri" w:hAnsi="Calibri" w:cs="Calibri"/>
          <w:b/>
          <w:lang w:eastAsia="es-MX"/>
        </w:rPr>
      </w:pPr>
    </w:p>
    <w:p w14:paraId="72C44124" w14:textId="77777777" w:rsidR="003058B2" w:rsidRPr="00371815" w:rsidRDefault="003058B2" w:rsidP="003058B2">
      <w:pPr>
        <w:spacing w:after="0" w:line="240" w:lineRule="auto"/>
        <w:ind w:right="120"/>
        <w:jc w:val="center"/>
        <w:rPr>
          <w:rFonts w:ascii="Calibri" w:eastAsia="Calibri" w:hAnsi="Calibri" w:cs="Calibri"/>
          <w:b/>
          <w:lang w:eastAsia="es-MX"/>
        </w:rPr>
      </w:pPr>
      <w:r>
        <w:rPr>
          <w:rFonts w:ascii="Calibri" w:eastAsia="Calibri" w:hAnsi="Calibri" w:cs="Calibri"/>
          <w:b/>
          <w:lang w:eastAsia="es-MX"/>
        </w:rPr>
        <w:t>CONVOCATORIA PÚBLICA LOCAL No. JIMAV-002-2026</w:t>
      </w:r>
    </w:p>
    <w:p w14:paraId="6E03F5C4" w14:textId="77777777" w:rsidR="003058B2" w:rsidRPr="00371815" w:rsidRDefault="003058B2" w:rsidP="003058B2">
      <w:pPr>
        <w:spacing w:after="0" w:line="240" w:lineRule="auto"/>
        <w:ind w:right="120"/>
        <w:jc w:val="both"/>
        <w:rPr>
          <w:rFonts w:ascii="Calibri" w:eastAsia="Calibri" w:hAnsi="Calibri" w:cs="Calibri"/>
          <w:lang w:eastAsia="es-MX"/>
        </w:rPr>
      </w:pPr>
    </w:p>
    <w:p w14:paraId="28F84B6D" w14:textId="77777777" w:rsidR="003058B2" w:rsidRPr="00371815" w:rsidRDefault="003058B2" w:rsidP="003058B2">
      <w:pPr>
        <w:spacing w:after="0" w:line="240" w:lineRule="auto"/>
        <w:ind w:right="120"/>
        <w:jc w:val="both"/>
        <w:rPr>
          <w:rFonts w:ascii="Calibri" w:eastAsia="Calibri" w:hAnsi="Calibri" w:cs="Calibri"/>
          <w:b/>
          <w:lang w:eastAsia="es-MX"/>
        </w:rPr>
      </w:pPr>
      <w:r w:rsidRPr="00371815">
        <w:rPr>
          <w:rFonts w:ascii="Calibri" w:eastAsia="Calibri" w:hAnsi="Calibri" w:cs="Calibri"/>
          <w:b/>
          <w:lang w:eastAsia="es-MX"/>
        </w:rPr>
        <w:t>(Lugar y fecha de elaboración)</w:t>
      </w:r>
    </w:p>
    <w:p w14:paraId="58726BBD" w14:textId="77777777" w:rsidR="003058B2" w:rsidRPr="00371815" w:rsidRDefault="003058B2" w:rsidP="003058B2">
      <w:pPr>
        <w:spacing w:after="0" w:line="267" w:lineRule="auto"/>
        <w:jc w:val="both"/>
        <w:rPr>
          <w:rFonts w:ascii="Calibri" w:eastAsia="Calibri" w:hAnsi="Calibri" w:cs="Calibri"/>
          <w:lang w:eastAsia="es-MX"/>
        </w:rPr>
      </w:pPr>
    </w:p>
    <w:p w14:paraId="389C1504"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Titular de la Dirección General de la JIMAV.</w:t>
      </w:r>
    </w:p>
    <w:p w14:paraId="56DF0EBF"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Junta Intermunicipal de Medio Ambiente para la</w:t>
      </w:r>
    </w:p>
    <w:p w14:paraId="46459C7D"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Gestión Integral de la Región Valles (JIMAV).</w:t>
      </w:r>
    </w:p>
    <w:p w14:paraId="77913ED9" w14:textId="77777777" w:rsidR="003058B2" w:rsidRPr="00371815" w:rsidRDefault="003058B2" w:rsidP="003058B2">
      <w:pPr>
        <w:spacing w:after="0" w:line="269" w:lineRule="auto"/>
        <w:jc w:val="both"/>
        <w:rPr>
          <w:rFonts w:ascii="Calibri" w:eastAsia="Calibri" w:hAnsi="Calibri" w:cs="Calibri"/>
          <w:lang w:eastAsia="es-MX"/>
        </w:rPr>
      </w:pPr>
    </w:p>
    <w:p w14:paraId="1A250A10"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Presente.</w:t>
      </w:r>
    </w:p>
    <w:p w14:paraId="19FFCBA0" w14:textId="77777777" w:rsidR="003058B2" w:rsidRPr="00371815" w:rsidRDefault="003058B2" w:rsidP="003058B2">
      <w:pPr>
        <w:spacing w:after="0" w:line="269" w:lineRule="auto"/>
        <w:jc w:val="both"/>
        <w:rPr>
          <w:rFonts w:ascii="Calibri" w:eastAsia="Calibri" w:hAnsi="Calibri" w:cs="Calibri"/>
          <w:lang w:eastAsia="es-MX"/>
        </w:rPr>
      </w:pPr>
    </w:p>
    <w:p w14:paraId="05337B5E" w14:textId="77777777" w:rsidR="003058B2" w:rsidRPr="00371815" w:rsidRDefault="003058B2" w:rsidP="003058B2">
      <w:pPr>
        <w:spacing w:after="0" w:line="240" w:lineRule="auto"/>
        <w:jc w:val="both"/>
        <w:rPr>
          <w:rFonts w:ascii="Calibri" w:eastAsia="Calibri" w:hAnsi="Calibri" w:cs="Calibri"/>
          <w:lang w:eastAsia="es-MX"/>
        </w:rPr>
      </w:pPr>
      <w:r>
        <w:rPr>
          <w:rFonts w:ascii="Calibri" w:eastAsia="Calibri" w:hAnsi="Calibri" w:cs="Calibri"/>
          <w:lang w:eastAsia="es-MX"/>
        </w:rPr>
        <w:t>Referente a la Convocatoria</w:t>
      </w:r>
      <w:r w:rsidRPr="00371815">
        <w:rPr>
          <w:rFonts w:ascii="Calibri" w:eastAsia="Calibri" w:hAnsi="Calibri" w:cs="Calibri"/>
          <w:lang w:eastAsia="es-MX"/>
        </w:rPr>
        <w:t xml:space="preserve"> Pública L</w:t>
      </w:r>
      <w:r>
        <w:rPr>
          <w:rFonts w:ascii="Calibri" w:eastAsia="Calibri" w:hAnsi="Calibri" w:cs="Calibri"/>
          <w:lang w:eastAsia="es-MX"/>
        </w:rPr>
        <w:t xml:space="preserve">ocal </w:t>
      </w:r>
      <w:r w:rsidRPr="00371815">
        <w:rPr>
          <w:rFonts w:ascii="Calibri" w:eastAsia="Calibri" w:hAnsi="Calibri" w:cs="Calibri"/>
          <w:lang w:eastAsia="es-MX"/>
        </w:rPr>
        <w:t xml:space="preserve">No. </w:t>
      </w:r>
      <w:r>
        <w:rPr>
          <w:rFonts w:ascii="Calibri" w:eastAsia="Calibri" w:hAnsi="Calibri" w:cs="Calibri"/>
          <w:b/>
          <w:lang w:eastAsia="es-MX"/>
        </w:rPr>
        <w:t>JIMAV-002-2026</w:t>
      </w:r>
      <w:r w:rsidRPr="00371815">
        <w:rPr>
          <w:rFonts w:ascii="Calibri" w:eastAsia="Calibri" w:hAnsi="Calibri" w:cs="Calibri"/>
          <w:b/>
          <w:lang w:eastAsia="es-MX"/>
        </w:rPr>
        <w:t xml:space="preserve"> </w:t>
      </w:r>
      <w:r w:rsidRPr="00371815">
        <w:rPr>
          <w:rFonts w:ascii="Calibri" w:eastAsia="Calibri" w:hAnsi="Calibri" w:cs="Calibri"/>
          <w:lang w:eastAsia="es-MX"/>
        </w:rPr>
        <w:t>para la ________.</w:t>
      </w:r>
    </w:p>
    <w:p w14:paraId="23106824" w14:textId="77777777" w:rsidR="003058B2" w:rsidRPr="00371815" w:rsidRDefault="003058B2" w:rsidP="003058B2">
      <w:pPr>
        <w:spacing w:after="0" w:line="316" w:lineRule="auto"/>
        <w:jc w:val="both"/>
        <w:rPr>
          <w:rFonts w:ascii="Calibri" w:eastAsia="Calibri" w:hAnsi="Calibri" w:cs="Calibri"/>
          <w:lang w:eastAsia="es-MX"/>
        </w:rPr>
      </w:pPr>
    </w:p>
    <w:p w14:paraId="47780040" w14:textId="77777777" w:rsidR="003058B2" w:rsidRPr="00371815" w:rsidRDefault="003058B2" w:rsidP="003058B2">
      <w:pPr>
        <w:spacing w:after="0" w:line="240" w:lineRule="auto"/>
        <w:ind w:right="120"/>
        <w:jc w:val="both"/>
        <w:rPr>
          <w:rFonts w:ascii="Calibri" w:eastAsia="Calibri" w:hAnsi="Calibri" w:cs="Calibri"/>
          <w:lang w:eastAsia="es-MX"/>
        </w:rPr>
      </w:pPr>
      <w:r w:rsidRPr="00371815">
        <w:rPr>
          <w:rFonts w:ascii="Calibri" w:eastAsia="Calibri" w:hAnsi="Calibri" w:cs="Calibri"/>
          <w:lang w:eastAsia="es-MX"/>
        </w:rPr>
        <w:t>Yo ___________, en apego a lo estipulado en la</w:t>
      </w:r>
      <w:r w:rsidR="001F7B1E">
        <w:rPr>
          <w:rFonts w:ascii="Calibri" w:eastAsia="Calibri" w:hAnsi="Calibri" w:cs="Calibri"/>
          <w:lang w:eastAsia="es-MX"/>
        </w:rPr>
        <w:t xml:space="preserve"> CONVOCATORIA en la base novena inciso I</w:t>
      </w:r>
      <w:r w:rsidRPr="00371815">
        <w:rPr>
          <w:rFonts w:ascii="Calibri" w:eastAsia="Calibri" w:hAnsi="Calibri" w:cs="Calibri"/>
          <w:lang w:eastAsia="es-MX"/>
        </w:rPr>
        <w:t>; a través del presente manifestar bajo protesta de decir verdad, que no me encuentro en ninguno de los supuestos que mencionan los artículos 52 de la Ley de Compras Gubernamental, Enajenaciones y Contrataciones del Estado de Jalisco y sus Municipios. Lo anterior para los efectos legales y administrativos a que haya lugar.</w:t>
      </w:r>
    </w:p>
    <w:p w14:paraId="61AE628D" w14:textId="77777777" w:rsidR="003058B2" w:rsidRPr="00371815" w:rsidRDefault="003058B2" w:rsidP="003058B2">
      <w:pPr>
        <w:spacing w:after="0" w:line="240" w:lineRule="auto"/>
        <w:jc w:val="both"/>
        <w:rPr>
          <w:rFonts w:ascii="Calibri" w:eastAsia="Calibri" w:hAnsi="Calibri" w:cs="Calibri"/>
          <w:lang w:eastAsia="es-MX"/>
        </w:rPr>
      </w:pPr>
    </w:p>
    <w:p w14:paraId="7A07AA1D" w14:textId="77777777" w:rsidR="003058B2" w:rsidRPr="00371815" w:rsidRDefault="003058B2" w:rsidP="003058B2">
      <w:pPr>
        <w:spacing w:after="0" w:line="340" w:lineRule="auto"/>
        <w:jc w:val="both"/>
        <w:rPr>
          <w:rFonts w:ascii="Calibri" w:eastAsia="Calibri" w:hAnsi="Calibri" w:cs="Calibri"/>
          <w:lang w:eastAsia="es-MX"/>
        </w:rPr>
      </w:pPr>
    </w:p>
    <w:p w14:paraId="13161426" w14:textId="77777777" w:rsidR="003058B2" w:rsidRPr="00371815" w:rsidRDefault="003058B2" w:rsidP="003058B2">
      <w:pPr>
        <w:spacing w:after="0" w:line="240" w:lineRule="auto"/>
        <w:ind w:right="140"/>
        <w:jc w:val="center"/>
        <w:rPr>
          <w:rFonts w:ascii="Calibri" w:eastAsia="Calibri" w:hAnsi="Calibri" w:cs="Calibri"/>
          <w:lang w:eastAsia="es-MX"/>
        </w:rPr>
      </w:pPr>
      <w:r w:rsidRPr="00371815">
        <w:rPr>
          <w:rFonts w:ascii="Calibri" w:eastAsia="Calibri" w:hAnsi="Calibri" w:cs="Calibri"/>
          <w:lang w:eastAsia="es-MX"/>
        </w:rPr>
        <w:t>A T E N T A M E N T E.</w:t>
      </w:r>
    </w:p>
    <w:p w14:paraId="510FA1C9" w14:textId="77777777" w:rsidR="003058B2" w:rsidRPr="00371815" w:rsidRDefault="003058B2" w:rsidP="003058B2">
      <w:pPr>
        <w:spacing w:after="0" w:line="269" w:lineRule="auto"/>
        <w:jc w:val="both"/>
        <w:rPr>
          <w:rFonts w:ascii="Calibri" w:eastAsia="Calibri" w:hAnsi="Calibri" w:cs="Calibri"/>
          <w:lang w:eastAsia="es-MX"/>
        </w:rPr>
      </w:pPr>
    </w:p>
    <w:p w14:paraId="5FBE8DC2"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_______________</w:t>
      </w:r>
    </w:p>
    <w:p w14:paraId="2C514157" w14:textId="77777777" w:rsidR="003058B2" w:rsidRPr="00371815" w:rsidRDefault="003058B2" w:rsidP="003058B2">
      <w:pPr>
        <w:spacing w:after="0" w:line="267" w:lineRule="auto"/>
        <w:jc w:val="both"/>
        <w:rPr>
          <w:rFonts w:ascii="Calibri" w:eastAsia="Calibri" w:hAnsi="Calibri" w:cs="Calibri"/>
          <w:lang w:eastAsia="es-MX"/>
        </w:rPr>
      </w:pPr>
    </w:p>
    <w:p w14:paraId="444475BB"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(Nombre)</w:t>
      </w:r>
    </w:p>
    <w:p w14:paraId="11655995" w14:textId="77777777" w:rsidR="003058B2" w:rsidRDefault="003058B2" w:rsidP="003058B2">
      <w:pPr>
        <w:jc w:val="center"/>
        <w:rPr>
          <w:rFonts w:ascii="Calibri" w:eastAsia="Calibri" w:hAnsi="Calibri" w:cs="Calibri"/>
          <w:lang w:eastAsia="es-MX"/>
        </w:rPr>
      </w:pPr>
    </w:p>
    <w:p w14:paraId="782A6A04" w14:textId="77777777" w:rsidR="003058B2" w:rsidRDefault="003058B2" w:rsidP="003058B2">
      <w:pPr>
        <w:jc w:val="center"/>
        <w:rPr>
          <w:rFonts w:ascii="Calibri" w:eastAsia="Calibri" w:hAnsi="Calibri" w:cs="Calibri"/>
          <w:lang w:eastAsia="es-MX"/>
        </w:rPr>
      </w:pPr>
    </w:p>
    <w:p w14:paraId="0E3200D6" w14:textId="77777777" w:rsidR="003058B2" w:rsidRDefault="003058B2" w:rsidP="003058B2">
      <w:pPr>
        <w:jc w:val="center"/>
        <w:rPr>
          <w:rFonts w:ascii="Calibri" w:eastAsia="Calibri" w:hAnsi="Calibri" w:cs="Calibri"/>
          <w:lang w:eastAsia="es-MX"/>
        </w:rPr>
      </w:pPr>
    </w:p>
    <w:p w14:paraId="2F56BC14" w14:textId="77777777" w:rsidR="003058B2" w:rsidRDefault="003058B2" w:rsidP="003058B2">
      <w:pPr>
        <w:jc w:val="center"/>
        <w:rPr>
          <w:rFonts w:ascii="Calibri" w:eastAsia="Calibri" w:hAnsi="Calibri" w:cs="Calibri"/>
          <w:lang w:eastAsia="es-MX"/>
        </w:rPr>
      </w:pPr>
    </w:p>
    <w:p w14:paraId="2D7A16CB" w14:textId="77777777" w:rsidR="003058B2" w:rsidRDefault="003058B2" w:rsidP="003058B2">
      <w:pPr>
        <w:jc w:val="center"/>
        <w:rPr>
          <w:rFonts w:ascii="Calibri" w:eastAsia="Calibri" w:hAnsi="Calibri" w:cs="Calibri"/>
          <w:lang w:eastAsia="es-MX"/>
        </w:rPr>
      </w:pPr>
    </w:p>
    <w:p w14:paraId="3FC9472F" w14:textId="77777777" w:rsidR="003058B2" w:rsidRDefault="003058B2" w:rsidP="003058B2">
      <w:pPr>
        <w:jc w:val="center"/>
        <w:rPr>
          <w:rFonts w:ascii="Calibri" w:eastAsia="Calibri" w:hAnsi="Calibri" w:cs="Calibri"/>
          <w:lang w:eastAsia="es-MX"/>
        </w:rPr>
      </w:pPr>
    </w:p>
    <w:p w14:paraId="27BC9CF5" w14:textId="77777777" w:rsidR="003058B2" w:rsidRDefault="003058B2" w:rsidP="003058B2">
      <w:pPr>
        <w:jc w:val="center"/>
        <w:rPr>
          <w:rFonts w:ascii="Calibri" w:eastAsia="Calibri" w:hAnsi="Calibri" w:cs="Calibri"/>
          <w:lang w:eastAsia="es-MX"/>
        </w:rPr>
      </w:pPr>
    </w:p>
    <w:p w14:paraId="09DE3667" w14:textId="77777777" w:rsidR="003058B2" w:rsidRDefault="003058B2" w:rsidP="003058B2">
      <w:pPr>
        <w:jc w:val="center"/>
        <w:rPr>
          <w:rFonts w:ascii="Calibri" w:eastAsia="Calibri" w:hAnsi="Calibri" w:cs="Calibri"/>
          <w:lang w:eastAsia="es-MX"/>
        </w:rPr>
      </w:pPr>
    </w:p>
    <w:p w14:paraId="2CD9C744" w14:textId="77777777" w:rsidR="003058B2" w:rsidRDefault="003058B2" w:rsidP="003058B2">
      <w:pPr>
        <w:jc w:val="center"/>
        <w:rPr>
          <w:rFonts w:ascii="Calibri" w:eastAsia="Calibri" w:hAnsi="Calibri" w:cs="Calibri"/>
          <w:lang w:eastAsia="es-MX"/>
        </w:rPr>
      </w:pPr>
    </w:p>
    <w:p w14:paraId="39BE37DF" w14:textId="77777777" w:rsidR="003058B2" w:rsidRDefault="003058B2" w:rsidP="003058B2">
      <w:pPr>
        <w:jc w:val="center"/>
        <w:rPr>
          <w:rFonts w:ascii="Calibri" w:eastAsia="Calibri" w:hAnsi="Calibri" w:cs="Calibri"/>
          <w:lang w:eastAsia="es-MX"/>
        </w:rPr>
      </w:pPr>
    </w:p>
    <w:p w14:paraId="51723A61" w14:textId="77777777" w:rsidR="003058B2" w:rsidRDefault="003058B2" w:rsidP="003058B2">
      <w:pPr>
        <w:jc w:val="center"/>
        <w:rPr>
          <w:rFonts w:ascii="Calibri" w:eastAsia="Calibri" w:hAnsi="Calibri" w:cs="Calibri"/>
          <w:lang w:eastAsia="es-MX"/>
        </w:rPr>
      </w:pPr>
    </w:p>
    <w:p w14:paraId="153E6F06" w14:textId="59F54E4A" w:rsidR="003058B2" w:rsidRPr="003058B2" w:rsidRDefault="003058B2" w:rsidP="003058B2">
      <w:pPr>
        <w:tabs>
          <w:tab w:val="center" w:pos="4819"/>
        </w:tabs>
        <w:rPr>
          <w:rFonts w:ascii="Calibri" w:eastAsia="Calibri" w:hAnsi="Calibri" w:cs="Calibri"/>
          <w:lang w:eastAsia="es-MX"/>
        </w:rPr>
        <w:sectPr w:rsidR="003058B2" w:rsidRPr="003058B2" w:rsidSect="00B252EC">
          <w:headerReference w:type="default" r:id="rId13"/>
          <w:footerReference w:type="default" r:id="rId14"/>
          <w:pgSz w:w="12240" w:h="15840"/>
          <w:pgMar w:top="1417" w:right="1608" w:bottom="1417" w:left="993" w:header="0" w:footer="601" w:gutter="0"/>
          <w:cols w:space="720" w:equalWidth="0">
            <w:col w:w="9639"/>
          </w:cols>
        </w:sectPr>
      </w:pPr>
    </w:p>
    <w:p w14:paraId="1735EC0F" w14:textId="77777777" w:rsidR="00421EF5" w:rsidRDefault="00421EF5" w:rsidP="00951AB9">
      <w:pPr>
        <w:jc w:val="both"/>
        <w:rPr>
          <w:rFonts w:ascii="Arial" w:hAnsi="Arial" w:cs="Arial"/>
          <w:sz w:val="24"/>
        </w:rPr>
      </w:pPr>
    </w:p>
    <w:p w14:paraId="0AADBBBE" w14:textId="77777777" w:rsidR="003058B2" w:rsidRPr="00371815" w:rsidRDefault="003058B2" w:rsidP="003058B2">
      <w:pPr>
        <w:spacing w:after="0" w:line="240" w:lineRule="auto"/>
        <w:ind w:right="140"/>
        <w:jc w:val="center"/>
        <w:rPr>
          <w:rFonts w:ascii="Calibri" w:eastAsia="Calibri" w:hAnsi="Calibri" w:cs="Calibri"/>
          <w:b/>
          <w:lang w:eastAsia="es-MX"/>
        </w:rPr>
      </w:pPr>
      <w:r w:rsidRPr="00371815">
        <w:rPr>
          <w:rFonts w:ascii="Calibri" w:eastAsia="Calibri" w:hAnsi="Calibri" w:cs="Calibri"/>
          <w:b/>
          <w:lang w:eastAsia="es-MX"/>
        </w:rPr>
        <w:t>ANEXO 5.</w:t>
      </w:r>
    </w:p>
    <w:p w14:paraId="460815A8" w14:textId="77777777" w:rsidR="003058B2" w:rsidRPr="00371815" w:rsidRDefault="003058B2" w:rsidP="003058B2">
      <w:pPr>
        <w:spacing w:after="0" w:line="269" w:lineRule="auto"/>
        <w:jc w:val="center"/>
        <w:rPr>
          <w:rFonts w:ascii="Calibri" w:eastAsia="Calibri" w:hAnsi="Calibri" w:cs="Calibri"/>
          <w:b/>
          <w:lang w:eastAsia="es-MX"/>
        </w:rPr>
      </w:pPr>
    </w:p>
    <w:p w14:paraId="3F339942" w14:textId="77777777" w:rsidR="003058B2" w:rsidRPr="00371815" w:rsidRDefault="003058B2" w:rsidP="003058B2">
      <w:pPr>
        <w:spacing w:after="0" w:line="240" w:lineRule="auto"/>
        <w:ind w:right="120"/>
        <w:jc w:val="center"/>
        <w:rPr>
          <w:rFonts w:ascii="Calibri" w:eastAsia="Calibri" w:hAnsi="Calibri" w:cs="Calibri"/>
          <w:b/>
          <w:lang w:eastAsia="es-MX"/>
        </w:rPr>
      </w:pPr>
      <w:r w:rsidRPr="00371815">
        <w:rPr>
          <w:rFonts w:ascii="Calibri" w:eastAsia="Calibri" w:hAnsi="Calibri" w:cs="Calibri"/>
          <w:b/>
          <w:lang w:eastAsia="es-MX"/>
        </w:rPr>
        <w:t>ESCRITO DE DECLARACIÓN DE INTEGRIDAD</w:t>
      </w:r>
    </w:p>
    <w:p w14:paraId="398B60E7" w14:textId="77777777" w:rsidR="003058B2" w:rsidRPr="00371815" w:rsidRDefault="003058B2" w:rsidP="003058B2">
      <w:pPr>
        <w:spacing w:after="0" w:line="240" w:lineRule="auto"/>
        <w:ind w:right="120"/>
        <w:jc w:val="center"/>
        <w:rPr>
          <w:rFonts w:ascii="Calibri" w:eastAsia="Calibri" w:hAnsi="Calibri" w:cs="Calibri"/>
          <w:b/>
          <w:lang w:eastAsia="es-MX"/>
        </w:rPr>
      </w:pPr>
      <w:r>
        <w:rPr>
          <w:rFonts w:ascii="Calibri" w:eastAsia="Calibri" w:hAnsi="Calibri" w:cs="Calibri"/>
          <w:b/>
          <w:lang w:eastAsia="es-MX"/>
        </w:rPr>
        <w:t>CONVOCATORIA PÚBLICA LOCAL No. JIMAV-002-2026</w:t>
      </w:r>
    </w:p>
    <w:p w14:paraId="33115549" w14:textId="77777777" w:rsidR="003058B2" w:rsidRPr="00371815" w:rsidRDefault="003058B2" w:rsidP="003058B2">
      <w:pPr>
        <w:spacing w:after="0" w:line="269" w:lineRule="auto"/>
        <w:jc w:val="both"/>
        <w:rPr>
          <w:rFonts w:ascii="Calibri" w:eastAsia="Calibri" w:hAnsi="Calibri" w:cs="Calibri"/>
          <w:lang w:eastAsia="es-MX"/>
        </w:rPr>
      </w:pPr>
    </w:p>
    <w:p w14:paraId="3B01A36B" w14:textId="77777777" w:rsidR="003058B2" w:rsidRPr="00371815" w:rsidRDefault="003058B2" w:rsidP="003058B2">
      <w:pPr>
        <w:spacing w:after="0" w:line="240" w:lineRule="auto"/>
        <w:jc w:val="both"/>
        <w:rPr>
          <w:rFonts w:ascii="Calibri" w:eastAsia="Calibri" w:hAnsi="Calibri" w:cs="Calibri"/>
          <w:b/>
          <w:lang w:eastAsia="es-MX"/>
        </w:rPr>
      </w:pPr>
      <w:r w:rsidRPr="00371815">
        <w:rPr>
          <w:rFonts w:ascii="Calibri" w:eastAsia="Calibri" w:hAnsi="Calibri" w:cs="Calibri"/>
          <w:b/>
          <w:lang w:eastAsia="es-MX"/>
        </w:rPr>
        <w:t>(Lugar y fecha de elaboración)</w:t>
      </w:r>
    </w:p>
    <w:p w14:paraId="48E707CD" w14:textId="77777777" w:rsidR="003058B2" w:rsidRPr="00371815" w:rsidRDefault="003058B2" w:rsidP="003058B2">
      <w:pPr>
        <w:spacing w:after="0" w:line="269" w:lineRule="auto"/>
        <w:jc w:val="both"/>
        <w:rPr>
          <w:rFonts w:ascii="Calibri" w:eastAsia="Calibri" w:hAnsi="Calibri" w:cs="Calibri"/>
          <w:lang w:eastAsia="es-MX"/>
        </w:rPr>
      </w:pPr>
    </w:p>
    <w:p w14:paraId="62232BB2"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Titular de la Dirección General de la JIMAV.</w:t>
      </w:r>
    </w:p>
    <w:p w14:paraId="7A503EE7"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Junta Intermunicipal de Medio Ambiente para la</w:t>
      </w:r>
    </w:p>
    <w:p w14:paraId="738A0BB1"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Gestión Integral de la Región Valles (JIMAV).</w:t>
      </w:r>
    </w:p>
    <w:p w14:paraId="11EF752C" w14:textId="77777777" w:rsidR="003058B2" w:rsidRPr="00371815" w:rsidRDefault="003058B2" w:rsidP="003058B2">
      <w:pPr>
        <w:spacing w:after="0" w:line="270" w:lineRule="auto"/>
        <w:jc w:val="both"/>
        <w:rPr>
          <w:rFonts w:ascii="Calibri" w:eastAsia="Calibri" w:hAnsi="Calibri" w:cs="Calibri"/>
          <w:lang w:eastAsia="es-MX"/>
        </w:rPr>
      </w:pPr>
    </w:p>
    <w:p w14:paraId="2A6ED3CE"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Presente.</w:t>
      </w:r>
    </w:p>
    <w:p w14:paraId="78C04FDD" w14:textId="77777777" w:rsidR="003058B2" w:rsidRPr="00371815" w:rsidRDefault="003058B2" w:rsidP="003058B2">
      <w:pPr>
        <w:spacing w:after="0" w:line="316" w:lineRule="auto"/>
        <w:jc w:val="both"/>
        <w:rPr>
          <w:rFonts w:ascii="Calibri" w:eastAsia="Calibri" w:hAnsi="Calibri" w:cs="Calibri"/>
          <w:lang w:eastAsia="es-MX"/>
        </w:rPr>
      </w:pPr>
    </w:p>
    <w:p w14:paraId="04C4BCD0" w14:textId="77777777" w:rsidR="003058B2" w:rsidRPr="00371815" w:rsidRDefault="003058B2" w:rsidP="003058B2">
      <w:pPr>
        <w:spacing w:after="0" w:line="240" w:lineRule="auto"/>
        <w:ind w:right="120"/>
        <w:jc w:val="both"/>
        <w:rPr>
          <w:rFonts w:ascii="Calibri" w:eastAsia="Calibri" w:hAnsi="Calibri" w:cs="Calibri"/>
          <w:lang w:eastAsia="es-MX"/>
        </w:rPr>
      </w:pPr>
      <w:r w:rsidRPr="00371815">
        <w:rPr>
          <w:rFonts w:ascii="Calibri" w:eastAsia="Calibri" w:hAnsi="Calibri" w:cs="Calibri"/>
          <w:lang w:eastAsia="es-MX"/>
        </w:rPr>
        <w:t>Ref</w:t>
      </w:r>
      <w:r>
        <w:rPr>
          <w:rFonts w:ascii="Calibri" w:eastAsia="Calibri" w:hAnsi="Calibri" w:cs="Calibri"/>
          <w:lang w:eastAsia="es-MX"/>
        </w:rPr>
        <w:t>erente a la Convocatoria</w:t>
      </w:r>
      <w:r w:rsidRPr="00371815">
        <w:rPr>
          <w:rFonts w:ascii="Calibri" w:eastAsia="Calibri" w:hAnsi="Calibri" w:cs="Calibri"/>
          <w:lang w:eastAsia="es-MX"/>
        </w:rPr>
        <w:t xml:space="preserve"> No. </w:t>
      </w:r>
      <w:r>
        <w:rPr>
          <w:rFonts w:ascii="Calibri" w:eastAsia="Calibri" w:hAnsi="Calibri" w:cs="Calibri"/>
          <w:b/>
          <w:lang w:eastAsia="es-MX"/>
        </w:rPr>
        <w:t>JIMAV-002-2026</w:t>
      </w:r>
      <w:r w:rsidRPr="00371815">
        <w:rPr>
          <w:rFonts w:ascii="Calibri" w:eastAsia="Calibri" w:hAnsi="Calibri" w:cs="Calibri"/>
          <w:b/>
          <w:lang w:eastAsia="es-MX"/>
        </w:rPr>
        <w:t xml:space="preserve"> </w:t>
      </w:r>
      <w:r w:rsidRPr="00371815">
        <w:rPr>
          <w:rFonts w:ascii="Calibri" w:eastAsia="Calibri" w:hAnsi="Calibri" w:cs="Calibri"/>
          <w:lang w:eastAsia="es-MX"/>
        </w:rPr>
        <w:t>para la ____. Me dirijo a usted, para manifestar bajo protesta de decir verdad, que yo  --------(NOMBRE PERSONA FÍSICA) _______con domicilio legal y fiscal en la calle ______, colonia ______, en la ciudad de ________ municipio de ___________ estado de _________, C.P. __________; y este representante (en caso de que aplique), en apego a lo estipulado en la CONVOCATORIA en la base séptima inciso f, por mí mismo o a través de interpósita persona, me abstendré/mos de adoptar conductas, para que los empleados de la Unidad CONVOCANTE y los integrant</w:t>
      </w:r>
      <w:r>
        <w:rPr>
          <w:rFonts w:ascii="Calibri" w:eastAsia="Calibri" w:hAnsi="Calibri" w:cs="Calibri"/>
          <w:lang w:eastAsia="es-MX"/>
        </w:rPr>
        <w:t>es de su Comité de Selección</w:t>
      </w:r>
      <w:r w:rsidRPr="00371815">
        <w:rPr>
          <w:rFonts w:ascii="Calibri" w:eastAsia="Calibri" w:hAnsi="Calibri" w:cs="Calibri"/>
          <w:lang w:eastAsia="es-MX"/>
        </w:rPr>
        <w:t>, induzcan o alteren las evaluaciones de las proposiciones, el resultado del procedimiento, u otros aspectos que otorguen condiciones más ventajosas con relación a los demás participantes, así como la celebración de acuerdos colusorios.</w:t>
      </w:r>
    </w:p>
    <w:p w14:paraId="0A8C1DDB" w14:textId="77777777" w:rsidR="003058B2" w:rsidRPr="00371815" w:rsidRDefault="003058B2" w:rsidP="003058B2">
      <w:pPr>
        <w:spacing w:after="0" w:line="269" w:lineRule="auto"/>
        <w:jc w:val="both"/>
        <w:rPr>
          <w:rFonts w:ascii="Calibri" w:eastAsia="Calibri" w:hAnsi="Calibri" w:cs="Calibri"/>
          <w:lang w:eastAsia="es-MX"/>
        </w:rPr>
      </w:pPr>
    </w:p>
    <w:p w14:paraId="3C620711"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Manifestaciones que realizo para los efectos legales y administrativos a que haya lugar.</w:t>
      </w:r>
    </w:p>
    <w:p w14:paraId="17B5ECF9" w14:textId="77777777" w:rsidR="003058B2" w:rsidRPr="00371815" w:rsidRDefault="003058B2" w:rsidP="003058B2">
      <w:pPr>
        <w:spacing w:after="0" w:line="240" w:lineRule="auto"/>
        <w:jc w:val="both"/>
        <w:rPr>
          <w:rFonts w:ascii="Calibri" w:eastAsia="Calibri" w:hAnsi="Calibri" w:cs="Calibri"/>
          <w:lang w:eastAsia="es-MX"/>
        </w:rPr>
      </w:pPr>
    </w:p>
    <w:p w14:paraId="3950BF1C" w14:textId="77777777" w:rsidR="003058B2" w:rsidRPr="00371815" w:rsidRDefault="003058B2" w:rsidP="003058B2">
      <w:pPr>
        <w:spacing w:after="0" w:line="338" w:lineRule="auto"/>
        <w:jc w:val="both"/>
        <w:rPr>
          <w:rFonts w:ascii="Calibri" w:eastAsia="Calibri" w:hAnsi="Calibri" w:cs="Calibri"/>
          <w:lang w:eastAsia="es-MX"/>
        </w:rPr>
      </w:pPr>
    </w:p>
    <w:p w14:paraId="69C066EB" w14:textId="77777777" w:rsidR="003058B2" w:rsidRPr="00371815" w:rsidRDefault="003058B2" w:rsidP="003058B2">
      <w:pPr>
        <w:spacing w:after="0" w:line="240" w:lineRule="auto"/>
        <w:ind w:right="140"/>
        <w:jc w:val="center"/>
        <w:rPr>
          <w:rFonts w:ascii="Calibri" w:eastAsia="Calibri" w:hAnsi="Calibri" w:cs="Calibri"/>
          <w:lang w:eastAsia="es-MX"/>
        </w:rPr>
      </w:pPr>
      <w:r w:rsidRPr="00371815">
        <w:rPr>
          <w:rFonts w:ascii="Calibri" w:eastAsia="Calibri" w:hAnsi="Calibri" w:cs="Calibri"/>
          <w:lang w:eastAsia="es-MX"/>
        </w:rPr>
        <w:t>A T E N T A M E N T E.</w:t>
      </w:r>
    </w:p>
    <w:p w14:paraId="153925BB" w14:textId="77777777" w:rsidR="003058B2" w:rsidRPr="00371815" w:rsidRDefault="003058B2" w:rsidP="003058B2">
      <w:pPr>
        <w:spacing w:after="0" w:line="269" w:lineRule="auto"/>
        <w:jc w:val="both"/>
        <w:rPr>
          <w:rFonts w:ascii="Calibri" w:eastAsia="Calibri" w:hAnsi="Calibri" w:cs="Calibri"/>
          <w:lang w:eastAsia="es-MX"/>
        </w:rPr>
      </w:pPr>
    </w:p>
    <w:p w14:paraId="4C69410A"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_______________</w:t>
      </w:r>
    </w:p>
    <w:p w14:paraId="7CF0E8C2"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(Nombre)</w:t>
      </w:r>
    </w:p>
    <w:p w14:paraId="411E494C" w14:textId="77777777" w:rsidR="003058B2" w:rsidRPr="00371815" w:rsidRDefault="003058B2" w:rsidP="003058B2">
      <w:pPr>
        <w:spacing w:after="0" w:line="240" w:lineRule="auto"/>
        <w:jc w:val="both"/>
        <w:rPr>
          <w:rFonts w:ascii="Calibri" w:eastAsia="Calibri" w:hAnsi="Calibri" w:cs="Calibri"/>
          <w:lang w:eastAsia="es-MX"/>
        </w:rPr>
      </w:pPr>
    </w:p>
    <w:p w14:paraId="41EEB4F6" w14:textId="77777777" w:rsidR="003058B2" w:rsidRPr="00371815" w:rsidRDefault="003058B2" w:rsidP="003058B2">
      <w:pPr>
        <w:spacing w:after="0" w:line="240" w:lineRule="auto"/>
        <w:jc w:val="both"/>
        <w:rPr>
          <w:rFonts w:ascii="Calibri" w:eastAsia="Calibri" w:hAnsi="Calibri" w:cs="Calibri"/>
          <w:lang w:eastAsia="es-MX"/>
        </w:rPr>
      </w:pPr>
    </w:p>
    <w:p w14:paraId="7DA11EB9" w14:textId="77777777" w:rsidR="00421EF5" w:rsidRDefault="00421EF5" w:rsidP="00951AB9">
      <w:pPr>
        <w:jc w:val="both"/>
        <w:rPr>
          <w:rFonts w:ascii="Arial" w:hAnsi="Arial" w:cs="Arial"/>
          <w:sz w:val="24"/>
        </w:rPr>
      </w:pPr>
    </w:p>
    <w:p w14:paraId="2924ABD9" w14:textId="77777777" w:rsidR="00421EF5" w:rsidRDefault="00421EF5" w:rsidP="00951AB9">
      <w:pPr>
        <w:jc w:val="both"/>
        <w:rPr>
          <w:rFonts w:ascii="Arial" w:hAnsi="Arial" w:cs="Arial"/>
          <w:sz w:val="24"/>
        </w:rPr>
      </w:pPr>
    </w:p>
    <w:p w14:paraId="7EE17B6B" w14:textId="77777777" w:rsidR="00421EF5" w:rsidRDefault="00421EF5" w:rsidP="00421EF5">
      <w:pPr>
        <w:tabs>
          <w:tab w:val="left" w:pos="2355"/>
        </w:tabs>
        <w:jc w:val="both"/>
        <w:rPr>
          <w:rFonts w:ascii="Arial" w:hAnsi="Arial" w:cs="Arial"/>
          <w:sz w:val="24"/>
        </w:rPr>
      </w:pPr>
    </w:p>
    <w:p w14:paraId="2B48C50A" w14:textId="77777777" w:rsidR="003058B2" w:rsidRDefault="003058B2" w:rsidP="00421EF5">
      <w:pPr>
        <w:tabs>
          <w:tab w:val="left" w:pos="2355"/>
        </w:tabs>
        <w:jc w:val="both"/>
        <w:rPr>
          <w:rFonts w:ascii="Arial" w:hAnsi="Arial" w:cs="Arial"/>
          <w:sz w:val="24"/>
        </w:rPr>
      </w:pPr>
    </w:p>
    <w:p w14:paraId="21BBCC34" w14:textId="77777777" w:rsidR="003058B2" w:rsidRDefault="003058B2" w:rsidP="00421EF5">
      <w:pPr>
        <w:tabs>
          <w:tab w:val="left" w:pos="2355"/>
        </w:tabs>
        <w:jc w:val="both"/>
        <w:rPr>
          <w:rFonts w:ascii="Arial" w:hAnsi="Arial" w:cs="Arial"/>
          <w:sz w:val="24"/>
        </w:rPr>
      </w:pPr>
    </w:p>
    <w:p w14:paraId="3C95A9E1" w14:textId="77777777" w:rsidR="003058B2" w:rsidRDefault="003058B2" w:rsidP="00421EF5">
      <w:pPr>
        <w:tabs>
          <w:tab w:val="left" w:pos="2355"/>
        </w:tabs>
        <w:jc w:val="both"/>
        <w:rPr>
          <w:rFonts w:ascii="Arial" w:hAnsi="Arial" w:cs="Arial"/>
          <w:sz w:val="24"/>
        </w:rPr>
      </w:pPr>
    </w:p>
    <w:p w14:paraId="54A2DF0D" w14:textId="77777777" w:rsidR="003058B2" w:rsidRDefault="003058B2" w:rsidP="00421EF5">
      <w:pPr>
        <w:tabs>
          <w:tab w:val="left" w:pos="2355"/>
        </w:tabs>
        <w:jc w:val="both"/>
        <w:rPr>
          <w:rFonts w:ascii="Arial" w:hAnsi="Arial" w:cs="Arial"/>
          <w:sz w:val="24"/>
        </w:rPr>
      </w:pPr>
    </w:p>
    <w:p w14:paraId="0753C60D" w14:textId="77777777" w:rsidR="00D432F3" w:rsidRDefault="00D432F3" w:rsidP="003058B2">
      <w:pPr>
        <w:spacing w:after="0" w:line="240" w:lineRule="auto"/>
        <w:ind w:right="140"/>
        <w:jc w:val="center"/>
        <w:rPr>
          <w:rFonts w:ascii="Calibri" w:eastAsia="Calibri" w:hAnsi="Calibri" w:cs="Calibri"/>
          <w:b/>
          <w:lang w:eastAsia="es-MX"/>
        </w:rPr>
      </w:pPr>
    </w:p>
    <w:p w14:paraId="33E18969" w14:textId="77777777" w:rsidR="003058B2" w:rsidRPr="00371815" w:rsidRDefault="003058B2" w:rsidP="001E3FEF">
      <w:pPr>
        <w:spacing w:after="0" w:line="240" w:lineRule="auto"/>
        <w:ind w:right="140"/>
        <w:jc w:val="center"/>
        <w:rPr>
          <w:rFonts w:ascii="Calibri" w:eastAsia="Calibri" w:hAnsi="Calibri" w:cs="Calibri"/>
          <w:b/>
          <w:lang w:eastAsia="es-MX"/>
        </w:rPr>
      </w:pPr>
      <w:r w:rsidRPr="00371815">
        <w:rPr>
          <w:rFonts w:ascii="Calibri" w:eastAsia="Calibri" w:hAnsi="Calibri" w:cs="Calibri"/>
          <w:b/>
          <w:lang w:eastAsia="es-MX"/>
        </w:rPr>
        <w:t>ANEXO 6.</w:t>
      </w:r>
    </w:p>
    <w:p w14:paraId="6E614CD2" w14:textId="77777777" w:rsidR="003058B2" w:rsidRPr="00371815" w:rsidRDefault="003058B2" w:rsidP="003058B2">
      <w:pPr>
        <w:spacing w:after="0" w:line="269" w:lineRule="auto"/>
        <w:jc w:val="center"/>
        <w:rPr>
          <w:rFonts w:ascii="Calibri" w:eastAsia="Calibri" w:hAnsi="Calibri" w:cs="Calibri"/>
          <w:lang w:eastAsia="es-MX"/>
        </w:rPr>
      </w:pPr>
    </w:p>
    <w:p w14:paraId="25CCFFAA" w14:textId="77777777" w:rsidR="003058B2" w:rsidRPr="00371815" w:rsidRDefault="003058B2" w:rsidP="003058B2">
      <w:pPr>
        <w:spacing w:after="0" w:line="240" w:lineRule="auto"/>
        <w:jc w:val="center"/>
        <w:rPr>
          <w:rFonts w:ascii="Calibri" w:eastAsia="Calibri" w:hAnsi="Calibri" w:cs="Calibri"/>
          <w:lang w:eastAsia="es-MX"/>
        </w:rPr>
      </w:pPr>
      <w:r w:rsidRPr="00371815">
        <w:rPr>
          <w:rFonts w:ascii="Calibri" w:eastAsia="Calibri" w:hAnsi="Calibri" w:cs="Calibri"/>
          <w:b/>
          <w:lang w:eastAsia="es-MX"/>
        </w:rPr>
        <w:t>ESCRITO DE NOTIFICACIÓN DE DIRECCIÓN ELECTRÓNICA.</w:t>
      </w:r>
    </w:p>
    <w:p w14:paraId="4478DB79" w14:textId="77777777" w:rsidR="003058B2" w:rsidRPr="00371815" w:rsidRDefault="00B32097" w:rsidP="003058B2">
      <w:pPr>
        <w:spacing w:after="0" w:line="240" w:lineRule="auto"/>
        <w:jc w:val="center"/>
        <w:rPr>
          <w:rFonts w:ascii="Calibri" w:eastAsia="Calibri" w:hAnsi="Calibri" w:cs="Calibri"/>
          <w:lang w:eastAsia="es-MX"/>
        </w:rPr>
      </w:pPr>
      <w:r>
        <w:rPr>
          <w:rFonts w:ascii="Calibri" w:eastAsia="Calibri" w:hAnsi="Calibri" w:cs="Calibri"/>
          <w:b/>
          <w:lang w:eastAsia="es-MX"/>
        </w:rPr>
        <w:t>CONVOCATORIA</w:t>
      </w:r>
      <w:r w:rsidR="003058B2">
        <w:rPr>
          <w:rFonts w:ascii="Calibri" w:eastAsia="Calibri" w:hAnsi="Calibri" w:cs="Calibri"/>
          <w:b/>
          <w:lang w:eastAsia="es-MX"/>
        </w:rPr>
        <w:t xml:space="preserve"> PÚBLICA LOCAL No. </w:t>
      </w:r>
      <w:r w:rsidR="00AB2B6A">
        <w:rPr>
          <w:rFonts w:ascii="Calibri" w:eastAsia="Calibri" w:hAnsi="Calibri" w:cs="Calibri"/>
          <w:b/>
          <w:lang w:eastAsia="es-MX"/>
        </w:rPr>
        <w:t>JIMAV-002</w:t>
      </w:r>
      <w:r w:rsidR="003058B2">
        <w:rPr>
          <w:rFonts w:ascii="Calibri" w:eastAsia="Calibri" w:hAnsi="Calibri" w:cs="Calibri"/>
          <w:b/>
          <w:lang w:eastAsia="es-MX"/>
        </w:rPr>
        <w:t>-2026</w:t>
      </w:r>
    </w:p>
    <w:p w14:paraId="6B888C11" w14:textId="77777777" w:rsidR="003058B2" w:rsidRPr="00371815" w:rsidRDefault="003058B2" w:rsidP="003058B2">
      <w:pPr>
        <w:spacing w:after="0" w:line="267" w:lineRule="auto"/>
        <w:jc w:val="both"/>
        <w:rPr>
          <w:rFonts w:ascii="Calibri" w:eastAsia="Calibri" w:hAnsi="Calibri" w:cs="Calibri"/>
          <w:lang w:eastAsia="es-MX"/>
        </w:rPr>
      </w:pPr>
    </w:p>
    <w:p w14:paraId="70726394" w14:textId="77777777" w:rsidR="003058B2" w:rsidRPr="00371815" w:rsidRDefault="003058B2" w:rsidP="003058B2">
      <w:pPr>
        <w:spacing w:after="0" w:line="240" w:lineRule="auto"/>
        <w:ind w:right="120"/>
        <w:jc w:val="both"/>
        <w:rPr>
          <w:rFonts w:ascii="Calibri" w:eastAsia="Calibri" w:hAnsi="Calibri" w:cs="Calibri"/>
          <w:b/>
          <w:lang w:eastAsia="es-MX"/>
        </w:rPr>
      </w:pPr>
      <w:r w:rsidRPr="00371815">
        <w:rPr>
          <w:rFonts w:ascii="Calibri" w:eastAsia="Calibri" w:hAnsi="Calibri" w:cs="Calibri"/>
          <w:b/>
          <w:lang w:eastAsia="es-MX"/>
        </w:rPr>
        <w:t>(Lugar y fecha de elaboración)</w:t>
      </w:r>
    </w:p>
    <w:p w14:paraId="6F632B42"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Titular de la Dirección General de la JIMAV.</w:t>
      </w:r>
    </w:p>
    <w:p w14:paraId="4A7F84FA"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Junta Intermunicipal de Medio Ambiente para la</w:t>
      </w:r>
    </w:p>
    <w:p w14:paraId="191D4A5B"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Gestión Integral de la Región Valles (JIMAV).</w:t>
      </w:r>
    </w:p>
    <w:p w14:paraId="13BA4F3E" w14:textId="77777777" w:rsidR="003058B2" w:rsidRPr="00371815" w:rsidRDefault="003058B2" w:rsidP="003058B2">
      <w:pPr>
        <w:spacing w:after="0" w:line="269" w:lineRule="auto"/>
        <w:jc w:val="both"/>
        <w:rPr>
          <w:rFonts w:ascii="Calibri" w:eastAsia="Calibri" w:hAnsi="Calibri" w:cs="Calibri"/>
          <w:lang w:eastAsia="es-MX"/>
        </w:rPr>
      </w:pPr>
    </w:p>
    <w:p w14:paraId="6D7EAA41"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b/>
          <w:lang w:eastAsia="es-MX"/>
        </w:rPr>
        <w:t>Presente.</w:t>
      </w:r>
    </w:p>
    <w:p w14:paraId="2F566A50" w14:textId="77777777" w:rsidR="003058B2" w:rsidRPr="00371815" w:rsidRDefault="003058B2" w:rsidP="003058B2">
      <w:pPr>
        <w:spacing w:after="0" w:line="319" w:lineRule="auto"/>
        <w:jc w:val="both"/>
        <w:rPr>
          <w:rFonts w:ascii="Calibri" w:eastAsia="Calibri" w:hAnsi="Calibri" w:cs="Calibri"/>
          <w:lang w:eastAsia="es-MX"/>
        </w:rPr>
      </w:pPr>
    </w:p>
    <w:p w14:paraId="21394BB7" w14:textId="77777777" w:rsidR="003058B2" w:rsidRPr="00371815" w:rsidRDefault="003058B2" w:rsidP="003058B2">
      <w:pPr>
        <w:spacing w:after="0" w:line="240" w:lineRule="auto"/>
        <w:ind w:right="120"/>
        <w:jc w:val="both"/>
        <w:rPr>
          <w:rFonts w:ascii="Calibri" w:eastAsia="Calibri" w:hAnsi="Calibri" w:cs="Calibri"/>
          <w:lang w:eastAsia="es-MX"/>
        </w:rPr>
      </w:pPr>
      <w:r w:rsidRPr="00371815">
        <w:rPr>
          <w:rFonts w:ascii="Calibri" w:eastAsia="Calibri" w:hAnsi="Calibri" w:cs="Calibri"/>
          <w:lang w:eastAsia="es-MX"/>
        </w:rPr>
        <w:t xml:space="preserve">Me dirijo a usted para notificar la dirección de correo electrónico para oír y recibir notificaciones para todo lo referente a </w:t>
      </w:r>
      <w:r w:rsidR="00D432F3">
        <w:rPr>
          <w:rFonts w:ascii="Calibri" w:eastAsia="Calibri" w:hAnsi="Calibri" w:cs="Calibri"/>
          <w:lang w:eastAsia="es-MX"/>
        </w:rPr>
        <w:t xml:space="preserve">la Licitación Pública Local Sin </w:t>
      </w:r>
      <w:r w:rsidRPr="00371815">
        <w:rPr>
          <w:rFonts w:ascii="Calibri" w:eastAsia="Calibri" w:hAnsi="Calibri" w:cs="Calibri"/>
          <w:lang w:eastAsia="es-MX"/>
        </w:rPr>
        <w:t xml:space="preserve">Concurrencia del Comité No. </w:t>
      </w:r>
      <w:r w:rsidR="00AB2B6A">
        <w:rPr>
          <w:rFonts w:ascii="Calibri" w:eastAsia="Calibri" w:hAnsi="Calibri" w:cs="Calibri"/>
          <w:b/>
          <w:lang w:eastAsia="es-MX"/>
        </w:rPr>
        <w:t>LPL-JIMAV-002-2026</w:t>
      </w:r>
      <w:r w:rsidRPr="00371815">
        <w:rPr>
          <w:rFonts w:ascii="Calibri" w:eastAsia="Calibri" w:hAnsi="Calibri" w:cs="Calibri"/>
          <w:b/>
          <w:lang w:eastAsia="es-MX"/>
        </w:rPr>
        <w:t xml:space="preserve"> </w:t>
      </w:r>
      <w:r w:rsidRPr="00371815">
        <w:rPr>
          <w:rFonts w:ascii="Calibri" w:eastAsia="Calibri" w:hAnsi="Calibri" w:cs="Calibri"/>
          <w:lang w:eastAsia="es-MX"/>
        </w:rPr>
        <w:t xml:space="preserve">para la ____, la cual es _____________________. </w:t>
      </w:r>
      <w:r w:rsidRPr="00371815">
        <w:rPr>
          <w:rFonts w:ascii="Calibri" w:eastAsia="Calibri" w:hAnsi="Calibri" w:cs="Calibri"/>
          <w:b/>
          <w:lang w:eastAsia="es-MX"/>
        </w:rPr>
        <w:t>Asimismo, manifiesto que estoy enterado de que en caso de ser necesario se me</w:t>
      </w:r>
      <w:r w:rsidRPr="00371815">
        <w:rPr>
          <w:rFonts w:ascii="Calibri" w:eastAsia="Calibri" w:hAnsi="Calibri" w:cs="Calibri"/>
          <w:lang w:eastAsia="es-MX"/>
        </w:rPr>
        <w:t xml:space="preserve"> </w:t>
      </w:r>
      <w:r w:rsidRPr="00371815">
        <w:rPr>
          <w:rFonts w:ascii="Calibri" w:eastAsia="Calibri" w:hAnsi="Calibri" w:cs="Calibri"/>
          <w:b/>
          <w:lang w:eastAsia="es-MX"/>
        </w:rPr>
        <w:t>notificará lo conducente con este procedimie</w:t>
      </w:r>
      <w:r w:rsidR="00B32097">
        <w:rPr>
          <w:rFonts w:ascii="Calibri" w:eastAsia="Calibri" w:hAnsi="Calibri" w:cs="Calibri"/>
          <w:b/>
          <w:lang w:eastAsia="es-MX"/>
        </w:rPr>
        <w:t>nto administrativo de selección</w:t>
      </w:r>
      <w:r w:rsidRPr="00371815">
        <w:rPr>
          <w:rFonts w:ascii="Calibri" w:eastAsia="Calibri" w:hAnsi="Calibri" w:cs="Calibri"/>
          <w:b/>
          <w:lang w:eastAsia="es-MX"/>
        </w:rPr>
        <w:t>.</w:t>
      </w:r>
    </w:p>
    <w:p w14:paraId="2E1A7E5A" w14:textId="77777777" w:rsidR="003058B2" w:rsidRPr="00371815" w:rsidRDefault="003058B2" w:rsidP="003058B2">
      <w:pPr>
        <w:spacing w:after="0" w:line="270" w:lineRule="auto"/>
        <w:jc w:val="both"/>
        <w:rPr>
          <w:rFonts w:ascii="Calibri" w:eastAsia="Calibri" w:hAnsi="Calibri" w:cs="Calibri"/>
          <w:lang w:eastAsia="es-MX"/>
        </w:rPr>
      </w:pPr>
    </w:p>
    <w:p w14:paraId="496E187D" w14:textId="77777777" w:rsidR="003058B2" w:rsidRPr="00371815" w:rsidRDefault="003058B2" w:rsidP="003058B2">
      <w:pPr>
        <w:spacing w:after="0" w:line="240" w:lineRule="auto"/>
        <w:jc w:val="both"/>
        <w:rPr>
          <w:rFonts w:ascii="Calibri" w:eastAsia="Calibri" w:hAnsi="Calibri" w:cs="Calibri"/>
          <w:lang w:eastAsia="es-MX"/>
        </w:rPr>
      </w:pPr>
      <w:r w:rsidRPr="00371815">
        <w:rPr>
          <w:rFonts w:ascii="Calibri" w:eastAsia="Calibri" w:hAnsi="Calibri" w:cs="Calibri"/>
          <w:lang w:eastAsia="es-MX"/>
        </w:rPr>
        <w:t>Manifestaciones que realizo para los efectos legales y administrativos a que haya lugar.</w:t>
      </w:r>
    </w:p>
    <w:p w14:paraId="1FAE4C6D" w14:textId="77777777" w:rsidR="003058B2" w:rsidRPr="00371815" w:rsidRDefault="003058B2" w:rsidP="003058B2">
      <w:pPr>
        <w:spacing w:after="0" w:line="240" w:lineRule="auto"/>
        <w:jc w:val="both"/>
        <w:rPr>
          <w:rFonts w:ascii="Calibri" w:eastAsia="Calibri" w:hAnsi="Calibri" w:cs="Calibri"/>
          <w:lang w:eastAsia="es-MX"/>
        </w:rPr>
      </w:pPr>
    </w:p>
    <w:p w14:paraId="7CB6C357" w14:textId="77777777" w:rsidR="003058B2" w:rsidRPr="00371815" w:rsidRDefault="003058B2" w:rsidP="003058B2">
      <w:pPr>
        <w:spacing w:after="0" w:line="338" w:lineRule="auto"/>
        <w:jc w:val="both"/>
        <w:rPr>
          <w:rFonts w:ascii="Calibri" w:eastAsia="Calibri" w:hAnsi="Calibri" w:cs="Calibri"/>
          <w:lang w:eastAsia="es-MX"/>
        </w:rPr>
      </w:pPr>
    </w:p>
    <w:p w14:paraId="0A70E755"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A T E N T A M E N T E.</w:t>
      </w:r>
    </w:p>
    <w:p w14:paraId="28674B9F" w14:textId="77777777" w:rsidR="003058B2" w:rsidRPr="00371815" w:rsidRDefault="003058B2" w:rsidP="003058B2">
      <w:pPr>
        <w:spacing w:after="0" w:line="269" w:lineRule="auto"/>
        <w:jc w:val="both"/>
        <w:rPr>
          <w:rFonts w:ascii="Calibri" w:eastAsia="Calibri" w:hAnsi="Calibri" w:cs="Calibri"/>
          <w:lang w:eastAsia="es-MX"/>
        </w:rPr>
      </w:pPr>
    </w:p>
    <w:p w14:paraId="1DCCDEE4"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_______________</w:t>
      </w:r>
    </w:p>
    <w:p w14:paraId="578F9948" w14:textId="77777777" w:rsidR="003058B2" w:rsidRPr="00371815" w:rsidRDefault="003058B2" w:rsidP="003058B2">
      <w:pPr>
        <w:spacing w:after="0" w:line="240" w:lineRule="auto"/>
        <w:ind w:right="120"/>
        <w:jc w:val="center"/>
        <w:rPr>
          <w:rFonts w:ascii="Calibri" w:eastAsia="Calibri" w:hAnsi="Calibri" w:cs="Calibri"/>
          <w:lang w:eastAsia="es-MX"/>
        </w:rPr>
      </w:pPr>
      <w:r w:rsidRPr="00371815">
        <w:rPr>
          <w:rFonts w:ascii="Calibri" w:eastAsia="Calibri" w:hAnsi="Calibri" w:cs="Calibri"/>
          <w:lang w:eastAsia="es-MX"/>
        </w:rPr>
        <w:t>(Nombre)</w:t>
      </w:r>
    </w:p>
    <w:p w14:paraId="3AF851CC" w14:textId="77777777" w:rsidR="003058B2" w:rsidRDefault="003058B2" w:rsidP="00421EF5">
      <w:pPr>
        <w:tabs>
          <w:tab w:val="left" w:pos="2355"/>
        </w:tabs>
        <w:jc w:val="both"/>
        <w:rPr>
          <w:rFonts w:ascii="Arial" w:hAnsi="Arial" w:cs="Arial"/>
          <w:sz w:val="24"/>
        </w:rPr>
      </w:pPr>
    </w:p>
    <w:p w14:paraId="6366D580" w14:textId="77777777" w:rsidR="00D432F3" w:rsidRDefault="00D432F3" w:rsidP="00421EF5">
      <w:pPr>
        <w:tabs>
          <w:tab w:val="left" w:pos="2355"/>
        </w:tabs>
        <w:jc w:val="both"/>
        <w:rPr>
          <w:rFonts w:ascii="Arial" w:hAnsi="Arial" w:cs="Arial"/>
          <w:sz w:val="24"/>
        </w:rPr>
      </w:pPr>
    </w:p>
    <w:p w14:paraId="7B1979E5" w14:textId="77777777" w:rsidR="00D432F3" w:rsidRDefault="00D432F3" w:rsidP="00421EF5">
      <w:pPr>
        <w:tabs>
          <w:tab w:val="left" w:pos="2355"/>
        </w:tabs>
        <w:jc w:val="both"/>
        <w:rPr>
          <w:rFonts w:ascii="Arial" w:hAnsi="Arial" w:cs="Arial"/>
          <w:sz w:val="24"/>
        </w:rPr>
      </w:pPr>
    </w:p>
    <w:p w14:paraId="1B6643B3" w14:textId="77777777" w:rsidR="00D432F3" w:rsidRDefault="00D432F3" w:rsidP="00421EF5">
      <w:pPr>
        <w:tabs>
          <w:tab w:val="left" w:pos="2355"/>
        </w:tabs>
        <w:jc w:val="both"/>
        <w:rPr>
          <w:rFonts w:ascii="Arial" w:hAnsi="Arial" w:cs="Arial"/>
          <w:sz w:val="24"/>
        </w:rPr>
      </w:pPr>
    </w:p>
    <w:p w14:paraId="3D3FE718" w14:textId="77777777" w:rsidR="00D432F3" w:rsidRDefault="00D432F3" w:rsidP="00421EF5">
      <w:pPr>
        <w:tabs>
          <w:tab w:val="left" w:pos="2355"/>
        </w:tabs>
        <w:jc w:val="both"/>
        <w:rPr>
          <w:rFonts w:ascii="Arial" w:hAnsi="Arial" w:cs="Arial"/>
          <w:sz w:val="24"/>
        </w:rPr>
      </w:pPr>
    </w:p>
    <w:p w14:paraId="57915EFB" w14:textId="77777777" w:rsidR="00D432F3" w:rsidRDefault="00D432F3" w:rsidP="00421EF5">
      <w:pPr>
        <w:tabs>
          <w:tab w:val="left" w:pos="2355"/>
        </w:tabs>
        <w:jc w:val="both"/>
        <w:rPr>
          <w:rFonts w:ascii="Arial" w:hAnsi="Arial" w:cs="Arial"/>
          <w:sz w:val="24"/>
        </w:rPr>
      </w:pPr>
    </w:p>
    <w:p w14:paraId="7EF5A629" w14:textId="77777777" w:rsidR="00D432F3" w:rsidRDefault="00D432F3" w:rsidP="00421EF5">
      <w:pPr>
        <w:tabs>
          <w:tab w:val="left" w:pos="2355"/>
        </w:tabs>
        <w:jc w:val="both"/>
        <w:rPr>
          <w:rFonts w:ascii="Arial" w:hAnsi="Arial" w:cs="Arial"/>
          <w:sz w:val="24"/>
        </w:rPr>
      </w:pPr>
    </w:p>
    <w:p w14:paraId="30F47113" w14:textId="77777777" w:rsidR="00D432F3" w:rsidRDefault="00D432F3" w:rsidP="00421EF5">
      <w:pPr>
        <w:tabs>
          <w:tab w:val="left" w:pos="2355"/>
        </w:tabs>
        <w:jc w:val="both"/>
        <w:rPr>
          <w:rFonts w:ascii="Arial" w:hAnsi="Arial" w:cs="Arial"/>
          <w:sz w:val="24"/>
        </w:rPr>
      </w:pPr>
    </w:p>
    <w:p w14:paraId="2CA2BB3F" w14:textId="77777777" w:rsidR="00D432F3" w:rsidRDefault="00D432F3" w:rsidP="00421EF5">
      <w:pPr>
        <w:tabs>
          <w:tab w:val="left" w:pos="2355"/>
        </w:tabs>
        <w:jc w:val="both"/>
        <w:rPr>
          <w:rFonts w:ascii="Arial" w:hAnsi="Arial" w:cs="Arial"/>
          <w:sz w:val="24"/>
        </w:rPr>
      </w:pPr>
    </w:p>
    <w:p w14:paraId="79F63574" w14:textId="77777777" w:rsidR="00D432F3" w:rsidRDefault="00D432F3" w:rsidP="00421EF5">
      <w:pPr>
        <w:tabs>
          <w:tab w:val="left" w:pos="2355"/>
        </w:tabs>
        <w:jc w:val="both"/>
        <w:rPr>
          <w:rFonts w:ascii="Arial" w:hAnsi="Arial" w:cs="Arial"/>
          <w:sz w:val="24"/>
        </w:rPr>
      </w:pPr>
    </w:p>
    <w:p w14:paraId="756D8D9C" w14:textId="77777777" w:rsidR="00D432F3" w:rsidRDefault="00D432F3" w:rsidP="00421EF5">
      <w:pPr>
        <w:tabs>
          <w:tab w:val="left" w:pos="2355"/>
        </w:tabs>
        <w:jc w:val="both"/>
        <w:rPr>
          <w:rFonts w:ascii="Arial" w:hAnsi="Arial" w:cs="Arial"/>
          <w:sz w:val="24"/>
        </w:rPr>
      </w:pPr>
    </w:p>
    <w:p w14:paraId="06DE9E39" w14:textId="77777777" w:rsidR="00D432F3" w:rsidRDefault="00D432F3" w:rsidP="00421EF5">
      <w:pPr>
        <w:tabs>
          <w:tab w:val="left" w:pos="2355"/>
        </w:tabs>
        <w:jc w:val="both"/>
        <w:rPr>
          <w:rFonts w:ascii="Arial" w:hAnsi="Arial" w:cs="Arial"/>
          <w:sz w:val="24"/>
        </w:rPr>
      </w:pPr>
    </w:p>
    <w:p w14:paraId="2568B09F" w14:textId="77777777" w:rsidR="001E3FEF" w:rsidRPr="001E2538" w:rsidRDefault="001E3FEF" w:rsidP="001E3FEF">
      <w:pPr>
        <w:spacing w:after="0" w:line="240" w:lineRule="auto"/>
        <w:ind w:right="14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lastRenderedPageBreak/>
        <w:t>ANEXO 7.</w:t>
      </w:r>
    </w:p>
    <w:p w14:paraId="3C4C9B47" w14:textId="77777777" w:rsidR="001E3FEF" w:rsidRPr="001E2538" w:rsidRDefault="001E3FEF" w:rsidP="001E3FEF">
      <w:pPr>
        <w:spacing w:after="0" w:line="269" w:lineRule="exact"/>
        <w:jc w:val="center"/>
        <w:rPr>
          <w:rFonts w:ascii="Calibri Light" w:eastAsia="Times New Roman" w:hAnsi="Calibri Light" w:cs="Calibri Light"/>
          <w:b/>
          <w:bCs/>
          <w:lang w:eastAsia="es-MX"/>
        </w:rPr>
      </w:pPr>
    </w:p>
    <w:p w14:paraId="61EDD2A0" w14:textId="77777777" w:rsidR="001E3FEF" w:rsidRPr="001E2538" w:rsidRDefault="001E3FEF" w:rsidP="001E3FEF">
      <w:pPr>
        <w:spacing w:after="0" w:line="240" w:lineRule="auto"/>
        <w:ind w:right="12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t>ESCRITO DE DECLARACIÓN DE INTEGRIDAD</w:t>
      </w:r>
    </w:p>
    <w:p w14:paraId="7BB62A2D" w14:textId="77777777" w:rsidR="001E3FEF" w:rsidRPr="001E2538" w:rsidRDefault="001E3FEF" w:rsidP="001E3FEF">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Pr>
          <w:rFonts w:ascii="Calibri Light" w:eastAsia="Calibri" w:hAnsi="Calibri Light" w:cs="Calibri Light"/>
          <w:b/>
          <w:bCs/>
          <w:lang w:eastAsia="es-MX"/>
        </w:rPr>
        <w:t>BLICA LOCAL No. LPL-JIMAV-004/2026</w:t>
      </w:r>
    </w:p>
    <w:p w14:paraId="167CE953" w14:textId="77777777" w:rsidR="001E3FEF" w:rsidRPr="001E2538" w:rsidRDefault="001E3FEF" w:rsidP="001E3FEF">
      <w:pPr>
        <w:spacing w:after="0" w:line="269" w:lineRule="exact"/>
        <w:jc w:val="both"/>
        <w:rPr>
          <w:rFonts w:ascii="Calibri Light" w:eastAsia="Times New Roman" w:hAnsi="Calibri Light" w:cs="Calibri Light"/>
          <w:lang w:eastAsia="es-MX"/>
        </w:rPr>
      </w:pPr>
    </w:p>
    <w:p w14:paraId="510FDB0F" w14:textId="77777777" w:rsidR="001E3FEF" w:rsidRPr="001E2538" w:rsidRDefault="001E3FEF" w:rsidP="001E3FEF">
      <w:pPr>
        <w:spacing w:after="0" w:line="240" w:lineRule="auto"/>
        <w:jc w:val="both"/>
        <w:rPr>
          <w:rFonts w:ascii="Calibri Light" w:eastAsia="Times New Roman" w:hAnsi="Calibri Light" w:cs="Calibri Light"/>
          <w:b/>
          <w:bCs/>
          <w:lang w:eastAsia="es-MX"/>
        </w:rPr>
      </w:pPr>
      <w:r w:rsidRPr="001E2538">
        <w:rPr>
          <w:rFonts w:ascii="Calibri Light" w:eastAsia="Calibri" w:hAnsi="Calibri Light" w:cs="Calibri Light"/>
          <w:b/>
          <w:bCs/>
          <w:lang w:eastAsia="es-MX"/>
        </w:rPr>
        <w:t>(Lugar y fecha de elaboración)</w:t>
      </w:r>
    </w:p>
    <w:p w14:paraId="6853BA58" w14:textId="77777777" w:rsidR="001E3FEF" w:rsidRPr="001E2538" w:rsidRDefault="001E3FEF" w:rsidP="001E3FEF">
      <w:pPr>
        <w:spacing w:after="0" w:line="269" w:lineRule="exact"/>
        <w:jc w:val="both"/>
        <w:rPr>
          <w:rFonts w:ascii="Calibri Light" w:eastAsia="Times New Roman" w:hAnsi="Calibri Light" w:cs="Calibri Light"/>
          <w:lang w:eastAsia="es-MX"/>
        </w:rPr>
      </w:pPr>
    </w:p>
    <w:p w14:paraId="6F20B162" w14:textId="77777777" w:rsidR="001E3FEF" w:rsidRPr="001E2538" w:rsidRDefault="001E3FEF" w:rsidP="001E3FEF">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Titular de la Unidad Centralizada de Compras.</w:t>
      </w:r>
    </w:p>
    <w:p w14:paraId="544200A0" w14:textId="77777777" w:rsidR="001E3FEF" w:rsidRPr="001E2538" w:rsidRDefault="001E3FEF" w:rsidP="001E3FEF">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Junta Intermunicipal de Medio Ambiente para la</w:t>
      </w:r>
    </w:p>
    <w:p w14:paraId="031ED5EB" w14:textId="77777777" w:rsidR="001E3FEF" w:rsidRPr="001E2538" w:rsidRDefault="001E3FEF" w:rsidP="001E3FEF">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Gestión Integral de la Región Valles (JIMAV).</w:t>
      </w:r>
    </w:p>
    <w:p w14:paraId="5101390A" w14:textId="77777777" w:rsidR="001E3FEF" w:rsidRPr="001E2538" w:rsidRDefault="001E3FEF" w:rsidP="001E3FEF">
      <w:pPr>
        <w:spacing w:after="0" w:line="270" w:lineRule="exact"/>
        <w:jc w:val="both"/>
        <w:rPr>
          <w:rFonts w:ascii="Calibri Light" w:eastAsia="Times New Roman" w:hAnsi="Calibri Light" w:cs="Calibri Light"/>
          <w:lang w:eastAsia="es-MX"/>
        </w:rPr>
      </w:pPr>
    </w:p>
    <w:p w14:paraId="36F615F8" w14:textId="77777777" w:rsidR="001E3FEF" w:rsidRPr="001E2538" w:rsidRDefault="001E3FEF" w:rsidP="001E3FEF">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Presente.</w:t>
      </w:r>
    </w:p>
    <w:p w14:paraId="19B593B4" w14:textId="77777777" w:rsidR="001E3FEF" w:rsidRPr="001E2538" w:rsidRDefault="001E3FEF" w:rsidP="001E3FEF">
      <w:pPr>
        <w:spacing w:after="0" w:line="316" w:lineRule="exact"/>
        <w:jc w:val="both"/>
        <w:rPr>
          <w:rFonts w:ascii="Calibri Light" w:eastAsia="Times New Roman" w:hAnsi="Calibri Light" w:cs="Calibri Light"/>
          <w:lang w:eastAsia="es-MX"/>
        </w:rPr>
      </w:pPr>
    </w:p>
    <w:p w14:paraId="65F0143D" w14:textId="77777777" w:rsidR="001E3FEF" w:rsidRPr="001E2538" w:rsidRDefault="001E3FEF" w:rsidP="001E3FEF">
      <w:pPr>
        <w:spacing w:after="0" w:line="229"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Referente a la</w:t>
      </w:r>
      <w:r>
        <w:rPr>
          <w:rFonts w:ascii="Calibri Light" w:eastAsia="Calibri" w:hAnsi="Calibri Light" w:cs="Calibri Light"/>
          <w:lang w:eastAsia="es-MX"/>
        </w:rPr>
        <w:t xml:space="preserve"> Licitación Pública Local Sin</w:t>
      </w:r>
      <w:r w:rsidRPr="001E2538">
        <w:rPr>
          <w:rFonts w:ascii="Calibri Light" w:eastAsia="Calibri" w:hAnsi="Calibri Light" w:cs="Calibri Light"/>
          <w:lang w:eastAsia="es-MX"/>
        </w:rPr>
        <w:t xml:space="preserve"> Concurren</w:t>
      </w:r>
      <w:r>
        <w:rPr>
          <w:rFonts w:ascii="Calibri Light" w:eastAsia="Calibri" w:hAnsi="Calibri Light" w:cs="Calibri Light"/>
          <w:lang w:eastAsia="es-MX"/>
        </w:rPr>
        <w:t xml:space="preserve">cia del Comité No. LPN-JIMAV-004/2026 </w:t>
      </w:r>
      <w:r w:rsidRPr="001E2538">
        <w:rPr>
          <w:rFonts w:ascii="Calibri Light" w:eastAsia="Calibri" w:hAnsi="Calibri Light" w:cs="Calibri Light"/>
          <w:lang w:eastAsia="es-MX"/>
        </w:rPr>
        <w:t>para la ____. Me dirijo a usted, para manifestar bajo protesta de decir verdad, que mi representada --------(NOMBRE DE LA EMPRESA Y/O PERSONA FÍSICA) _______con domicilio legal y fiscal en la calle ______, colonia ______, en la ciudad de ________ municipio de ___________ estado de _________, C.P. __________; y este representante (en caso de que aplique), en apego a lo estipulado en la CONVOCATORIA en la base séptima inciso f, por mí mismo o a través de interpósita persona, me abstendré/mos de adoptar conductas, para que los empleados de la Unidad CONVOCANTE y los integrantes de su Comité de Adquisiciones, induzcan o alteren las evaluaciones de las proposiciones, el resultado del procedimiento, u otros aspectos que otorguen condiciones más ventajosas con relación a los demás participantes, así como la celebración de acuerdos colusorios.</w:t>
      </w:r>
    </w:p>
    <w:p w14:paraId="46455CAC" w14:textId="77777777" w:rsidR="001E3FEF" w:rsidRPr="001E2538" w:rsidRDefault="001E3FEF" w:rsidP="001E3FEF">
      <w:pPr>
        <w:spacing w:after="0" w:line="269" w:lineRule="exact"/>
        <w:jc w:val="both"/>
        <w:rPr>
          <w:rFonts w:ascii="Calibri Light" w:eastAsia="Times New Roman" w:hAnsi="Calibri Light" w:cs="Calibri Light"/>
          <w:lang w:eastAsia="es-MX"/>
        </w:rPr>
      </w:pPr>
    </w:p>
    <w:p w14:paraId="6E011DA1" w14:textId="77777777" w:rsidR="001E3FEF" w:rsidRPr="001E2538" w:rsidRDefault="001E3FEF" w:rsidP="001E3FEF">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lang w:eastAsia="es-MX"/>
        </w:rPr>
        <w:t>Manifestaciones que realizo para los efectos legales y administrativos a que haya lugar.</w:t>
      </w:r>
    </w:p>
    <w:p w14:paraId="3BDA9FF3" w14:textId="77777777" w:rsidR="001E3FEF" w:rsidRPr="001E2538" w:rsidRDefault="001E3FEF" w:rsidP="001E3FEF">
      <w:pPr>
        <w:spacing w:after="0" w:line="200" w:lineRule="exact"/>
        <w:jc w:val="both"/>
        <w:rPr>
          <w:rFonts w:ascii="Calibri Light" w:eastAsia="Times New Roman" w:hAnsi="Calibri Light" w:cs="Calibri Light"/>
          <w:lang w:eastAsia="es-MX"/>
        </w:rPr>
      </w:pPr>
    </w:p>
    <w:p w14:paraId="4D370DDC" w14:textId="77777777" w:rsidR="001E3FEF" w:rsidRPr="001E2538" w:rsidRDefault="001E3FEF" w:rsidP="001E3FEF">
      <w:pPr>
        <w:spacing w:after="0" w:line="338" w:lineRule="exact"/>
        <w:jc w:val="both"/>
        <w:rPr>
          <w:rFonts w:ascii="Calibri Light" w:eastAsia="Times New Roman" w:hAnsi="Calibri Light" w:cs="Calibri Light"/>
          <w:lang w:eastAsia="es-MX"/>
        </w:rPr>
      </w:pPr>
    </w:p>
    <w:p w14:paraId="541B8FEE" w14:textId="77777777" w:rsidR="001E3FEF" w:rsidRPr="001E2538" w:rsidRDefault="001E3FEF" w:rsidP="001E3FEF">
      <w:pPr>
        <w:spacing w:after="0" w:line="240" w:lineRule="auto"/>
        <w:ind w:right="14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406D8397" w14:textId="77777777" w:rsidR="001E3FEF" w:rsidRPr="001E2538" w:rsidRDefault="001E3FEF" w:rsidP="001E3FEF">
      <w:pPr>
        <w:spacing w:after="0" w:line="269" w:lineRule="exact"/>
        <w:jc w:val="both"/>
        <w:rPr>
          <w:rFonts w:ascii="Calibri Light" w:eastAsia="Times New Roman" w:hAnsi="Calibri Light" w:cs="Calibri Light"/>
          <w:lang w:eastAsia="es-MX"/>
        </w:rPr>
      </w:pPr>
    </w:p>
    <w:p w14:paraId="445E016F" w14:textId="77777777" w:rsidR="001E3FEF" w:rsidRPr="001E2538" w:rsidRDefault="001E3FEF" w:rsidP="001E3FEF">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6569E766" w14:textId="77777777" w:rsidR="001E3FEF" w:rsidRPr="001E2538" w:rsidRDefault="001E3FEF" w:rsidP="001E3FEF">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2ADF195C" w14:textId="77777777" w:rsidR="001E3FEF" w:rsidRPr="001E2538" w:rsidRDefault="001E3FEF" w:rsidP="001E3FEF">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4BDCA813" w14:textId="77777777" w:rsidR="00421EF5" w:rsidRPr="00951AB9" w:rsidRDefault="001E3FEF" w:rsidP="001E3FEF">
      <w:pPr>
        <w:jc w:val="both"/>
        <w:rPr>
          <w:rFonts w:ascii="Arial" w:hAnsi="Arial" w:cs="Arial"/>
          <w:sz w:val="24"/>
        </w:rPr>
      </w:pPr>
      <w:r w:rsidRPr="001E2538">
        <w:rPr>
          <w:rFonts w:ascii="Calibri Light" w:eastAsia="Calibri" w:hAnsi="Calibri Light" w:cs="Calibri Light"/>
          <w:lang w:eastAsia="es-MX"/>
        </w:rPr>
        <w:t>(Nombre de la empresa)</w:t>
      </w:r>
    </w:p>
    <w:sectPr w:rsidR="00421EF5" w:rsidRPr="00951AB9">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A7475" w14:textId="77777777" w:rsidR="008F0191" w:rsidRDefault="008F0191" w:rsidP="00951AB9">
      <w:pPr>
        <w:spacing w:after="0" w:line="240" w:lineRule="auto"/>
      </w:pPr>
      <w:r>
        <w:separator/>
      </w:r>
    </w:p>
  </w:endnote>
  <w:endnote w:type="continuationSeparator" w:id="0">
    <w:p w14:paraId="50D5DE80" w14:textId="77777777" w:rsidR="008F0191" w:rsidRDefault="008F0191" w:rsidP="0095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7C13" w14:textId="77777777" w:rsidR="0090001F" w:rsidRDefault="0090001F">
    <w:pPr>
      <w:pStyle w:val="Piedepgina"/>
    </w:pPr>
    <w:r>
      <w:t>ConvocatoriaJIMAV-002-2026</w:t>
    </w:r>
    <w:r w:rsidRPr="00371815">
      <w:t xml:space="preserve">, </w:t>
    </w:r>
    <w:r>
      <w:t>Facilitador para Escuelas de Campo JIMAV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061BB" w14:textId="77777777" w:rsidR="008F0191" w:rsidRDefault="008F0191" w:rsidP="00951AB9">
      <w:pPr>
        <w:spacing w:after="0" w:line="240" w:lineRule="auto"/>
      </w:pPr>
      <w:r>
        <w:separator/>
      </w:r>
    </w:p>
  </w:footnote>
  <w:footnote w:type="continuationSeparator" w:id="0">
    <w:p w14:paraId="07D77E11" w14:textId="77777777" w:rsidR="008F0191" w:rsidRDefault="008F0191" w:rsidP="00951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70AEB" w14:textId="77777777" w:rsidR="0090001F" w:rsidRDefault="0090001F">
    <w:pPr>
      <w:pStyle w:val="Encabezado"/>
    </w:pPr>
    <w:r w:rsidRPr="00371815">
      <w:rPr>
        <w:rFonts w:ascii="Times New Roman" w:eastAsia="Times New Roman" w:hAnsi="Times New Roman" w:cs="Times New Roman"/>
        <w:noProof/>
        <w:lang w:eastAsia="es-MX"/>
      </w:rPr>
      <w:drawing>
        <wp:anchor distT="0" distB="0" distL="114300" distR="114300" simplePos="0" relativeHeight="251661312" behindDoc="0" locked="0" layoutInCell="1" hidden="0" allowOverlap="1" wp14:anchorId="7779EA8B" wp14:editId="1B27BF79">
          <wp:simplePos x="0" y="0"/>
          <wp:positionH relativeFrom="column">
            <wp:posOffset>2314575</wp:posOffset>
          </wp:positionH>
          <wp:positionV relativeFrom="paragraph">
            <wp:posOffset>133350</wp:posOffset>
          </wp:positionV>
          <wp:extent cx="1123950" cy="587289"/>
          <wp:effectExtent l="0" t="0" r="0" b="0"/>
          <wp:wrapSquare wrapText="bothSides" distT="0" distB="0" distL="114300" distR="114300"/>
          <wp:docPr id="6" name="Imagen 6"/>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9104" w14:textId="77777777" w:rsidR="0090001F" w:rsidRDefault="0090001F">
    <w:pPr>
      <w:pStyle w:val="Encabezado"/>
    </w:pPr>
    <w:r w:rsidRPr="00371815">
      <w:rPr>
        <w:rFonts w:ascii="Times New Roman" w:eastAsia="Times New Roman" w:hAnsi="Times New Roman" w:cs="Times New Roman"/>
        <w:noProof/>
        <w:lang w:eastAsia="es-MX"/>
      </w:rPr>
      <w:drawing>
        <wp:anchor distT="0" distB="0" distL="114300" distR="114300" simplePos="0" relativeHeight="251659264" behindDoc="0" locked="0" layoutInCell="1" hidden="0" allowOverlap="1" wp14:anchorId="72D20E12" wp14:editId="7F72AF7D">
          <wp:simplePos x="0" y="0"/>
          <wp:positionH relativeFrom="column">
            <wp:posOffset>2114550</wp:posOffset>
          </wp:positionH>
          <wp:positionV relativeFrom="paragraph">
            <wp:posOffset>-276860</wp:posOffset>
          </wp:positionV>
          <wp:extent cx="1123950" cy="587289"/>
          <wp:effectExtent l="0" t="0" r="0" b="0"/>
          <wp:wrapSquare wrapText="bothSides" distT="0" distB="0" distL="114300" distR="114300"/>
          <wp:docPr id="1" name="Imagen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B3"/>
    <w:multiLevelType w:val="hybridMultilevel"/>
    <w:tmpl w:val="7F3492AC"/>
    <w:lvl w:ilvl="0" w:tplc="35E89182">
      <w:start w:val="1"/>
      <w:numFmt w:val="decimal"/>
      <w:lvlText w:val="%1."/>
      <w:lvlJc w:val="left"/>
    </w:lvl>
    <w:lvl w:ilvl="1" w:tplc="93C6BF06">
      <w:numFmt w:val="decimal"/>
      <w:lvlText w:val=""/>
      <w:lvlJc w:val="left"/>
    </w:lvl>
    <w:lvl w:ilvl="2" w:tplc="F626B790">
      <w:numFmt w:val="decimal"/>
      <w:lvlText w:val=""/>
      <w:lvlJc w:val="left"/>
    </w:lvl>
    <w:lvl w:ilvl="3" w:tplc="8B665EBC">
      <w:numFmt w:val="decimal"/>
      <w:lvlText w:val=""/>
      <w:lvlJc w:val="left"/>
    </w:lvl>
    <w:lvl w:ilvl="4" w:tplc="ACC6B76E">
      <w:numFmt w:val="decimal"/>
      <w:lvlText w:val=""/>
      <w:lvlJc w:val="left"/>
    </w:lvl>
    <w:lvl w:ilvl="5" w:tplc="A926A3C0">
      <w:numFmt w:val="decimal"/>
      <w:lvlText w:val=""/>
      <w:lvlJc w:val="left"/>
    </w:lvl>
    <w:lvl w:ilvl="6" w:tplc="66AE9CF6">
      <w:numFmt w:val="decimal"/>
      <w:lvlText w:val=""/>
      <w:lvlJc w:val="left"/>
    </w:lvl>
    <w:lvl w:ilvl="7" w:tplc="35D8282A">
      <w:numFmt w:val="decimal"/>
      <w:lvlText w:val=""/>
      <w:lvlJc w:val="left"/>
    </w:lvl>
    <w:lvl w:ilvl="8" w:tplc="54105FF6">
      <w:numFmt w:val="decimal"/>
      <w:lvlText w:val=""/>
      <w:lvlJc w:val="left"/>
    </w:lvl>
  </w:abstractNum>
  <w:abstractNum w:abstractNumId="1" w15:restartNumberingAfterBreak="0">
    <w:nsid w:val="0000428B"/>
    <w:multiLevelType w:val="hybridMultilevel"/>
    <w:tmpl w:val="B2BA25BE"/>
    <w:lvl w:ilvl="0" w:tplc="5ADE7C58">
      <w:start w:val="1"/>
      <w:numFmt w:val="decimal"/>
      <w:lvlText w:val="%1."/>
      <w:lvlJc w:val="left"/>
      <w:rPr>
        <w:rFonts w:ascii="Arial" w:eastAsia="Calibri" w:hAnsi="Arial" w:cs="Arial"/>
      </w:rPr>
    </w:lvl>
    <w:lvl w:ilvl="1" w:tplc="1FA6887E">
      <w:numFmt w:val="decimal"/>
      <w:lvlText w:val=""/>
      <w:lvlJc w:val="left"/>
    </w:lvl>
    <w:lvl w:ilvl="2" w:tplc="B3A8E6BA">
      <w:numFmt w:val="decimal"/>
      <w:lvlText w:val=""/>
      <w:lvlJc w:val="left"/>
    </w:lvl>
    <w:lvl w:ilvl="3" w:tplc="067C3020">
      <w:numFmt w:val="decimal"/>
      <w:lvlText w:val=""/>
      <w:lvlJc w:val="left"/>
    </w:lvl>
    <w:lvl w:ilvl="4" w:tplc="C71AA8C4">
      <w:numFmt w:val="decimal"/>
      <w:lvlText w:val=""/>
      <w:lvlJc w:val="left"/>
    </w:lvl>
    <w:lvl w:ilvl="5" w:tplc="F662B2C2">
      <w:numFmt w:val="decimal"/>
      <w:lvlText w:val=""/>
      <w:lvlJc w:val="left"/>
    </w:lvl>
    <w:lvl w:ilvl="6" w:tplc="312EFF56">
      <w:numFmt w:val="decimal"/>
      <w:lvlText w:val=""/>
      <w:lvlJc w:val="left"/>
    </w:lvl>
    <w:lvl w:ilvl="7" w:tplc="3D787668">
      <w:numFmt w:val="decimal"/>
      <w:lvlText w:val=""/>
      <w:lvlJc w:val="left"/>
    </w:lvl>
    <w:lvl w:ilvl="8" w:tplc="CF6844F2">
      <w:numFmt w:val="decimal"/>
      <w:lvlText w:val=""/>
      <w:lvlJc w:val="left"/>
    </w:lvl>
  </w:abstractNum>
  <w:abstractNum w:abstractNumId="2" w15:restartNumberingAfterBreak="0">
    <w:nsid w:val="000066BB"/>
    <w:multiLevelType w:val="hybridMultilevel"/>
    <w:tmpl w:val="8C4CD8CE"/>
    <w:lvl w:ilvl="0" w:tplc="F3602F4A">
      <w:start w:val="1"/>
      <w:numFmt w:val="decimal"/>
      <w:lvlText w:val="%1."/>
      <w:lvlJc w:val="left"/>
    </w:lvl>
    <w:lvl w:ilvl="1" w:tplc="82BE118A">
      <w:numFmt w:val="decimal"/>
      <w:lvlText w:val=""/>
      <w:lvlJc w:val="left"/>
    </w:lvl>
    <w:lvl w:ilvl="2" w:tplc="2474E45E">
      <w:numFmt w:val="decimal"/>
      <w:lvlText w:val=""/>
      <w:lvlJc w:val="left"/>
    </w:lvl>
    <w:lvl w:ilvl="3" w:tplc="9EF6CCDC">
      <w:numFmt w:val="decimal"/>
      <w:lvlText w:val=""/>
      <w:lvlJc w:val="left"/>
    </w:lvl>
    <w:lvl w:ilvl="4" w:tplc="88DC035E">
      <w:numFmt w:val="decimal"/>
      <w:lvlText w:val=""/>
      <w:lvlJc w:val="left"/>
    </w:lvl>
    <w:lvl w:ilvl="5" w:tplc="6AC0B0C2">
      <w:numFmt w:val="decimal"/>
      <w:lvlText w:val=""/>
      <w:lvlJc w:val="left"/>
    </w:lvl>
    <w:lvl w:ilvl="6" w:tplc="A2FE57DE">
      <w:numFmt w:val="decimal"/>
      <w:lvlText w:val=""/>
      <w:lvlJc w:val="left"/>
    </w:lvl>
    <w:lvl w:ilvl="7" w:tplc="55984294">
      <w:numFmt w:val="decimal"/>
      <w:lvlText w:val=""/>
      <w:lvlJc w:val="left"/>
    </w:lvl>
    <w:lvl w:ilvl="8" w:tplc="860CE140">
      <w:numFmt w:val="decimal"/>
      <w:lvlText w:val=""/>
      <w:lvlJc w:val="left"/>
    </w:lvl>
  </w:abstractNum>
  <w:abstractNum w:abstractNumId="3" w15:restartNumberingAfterBreak="0">
    <w:nsid w:val="01A678AD"/>
    <w:multiLevelType w:val="hybridMultilevel"/>
    <w:tmpl w:val="2B0CC3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9D74AD"/>
    <w:multiLevelType w:val="hybridMultilevel"/>
    <w:tmpl w:val="144636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980707"/>
    <w:multiLevelType w:val="hybridMultilevel"/>
    <w:tmpl w:val="A87074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496819"/>
    <w:multiLevelType w:val="hybridMultilevel"/>
    <w:tmpl w:val="757C942E"/>
    <w:lvl w:ilvl="0" w:tplc="38AC97AE">
      <w:start w:val="1"/>
      <w:numFmt w:val="bullet"/>
      <w:lvlText w:val=""/>
      <w:lvlJc w:val="left"/>
      <w:pPr>
        <w:ind w:left="1068" w:hanging="360"/>
      </w:pPr>
      <w:rPr>
        <w:rFonts w:ascii="Symbol" w:eastAsia="Times New Roman" w:hAnsi="Symbo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244313D"/>
    <w:multiLevelType w:val="hybridMultilevel"/>
    <w:tmpl w:val="AEEC3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3482A4E"/>
    <w:multiLevelType w:val="hybridMultilevel"/>
    <w:tmpl w:val="5B16BB34"/>
    <w:lvl w:ilvl="0" w:tplc="0C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6F0FC2"/>
    <w:multiLevelType w:val="hybridMultilevel"/>
    <w:tmpl w:val="4C525EFC"/>
    <w:lvl w:ilvl="0" w:tplc="080A0013">
      <w:start w:val="1"/>
      <w:numFmt w:val="upperRoman"/>
      <w:lvlText w:val="%1."/>
      <w:lvlJc w:val="right"/>
    </w:lvl>
    <w:lvl w:ilvl="1" w:tplc="1FA6887E">
      <w:numFmt w:val="decimal"/>
      <w:lvlText w:val=""/>
      <w:lvlJc w:val="left"/>
    </w:lvl>
    <w:lvl w:ilvl="2" w:tplc="B3A8E6BA">
      <w:numFmt w:val="decimal"/>
      <w:lvlText w:val=""/>
      <w:lvlJc w:val="left"/>
    </w:lvl>
    <w:lvl w:ilvl="3" w:tplc="067C3020">
      <w:numFmt w:val="decimal"/>
      <w:lvlText w:val=""/>
      <w:lvlJc w:val="left"/>
    </w:lvl>
    <w:lvl w:ilvl="4" w:tplc="C71AA8C4">
      <w:numFmt w:val="decimal"/>
      <w:lvlText w:val=""/>
      <w:lvlJc w:val="left"/>
    </w:lvl>
    <w:lvl w:ilvl="5" w:tplc="F662B2C2">
      <w:numFmt w:val="decimal"/>
      <w:lvlText w:val=""/>
      <w:lvlJc w:val="left"/>
    </w:lvl>
    <w:lvl w:ilvl="6" w:tplc="312EFF56">
      <w:numFmt w:val="decimal"/>
      <w:lvlText w:val=""/>
      <w:lvlJc w:val="left"/>
    </w:lvl>
    <w:lvl w:ilvl="7" w:tplc="3D787668">
      <w:numFmt w:val="decimal"/>
      <w:lvlText w:val=""/>
      <w:lvlJc w:val="left"/>
    </w:lvl>
    <w:lvl w:ilvl="8" w:tplc="CF6844F2">
      <w:numFmt w:val="decimal"/>
      <w:lvlText w:val=""/>
      <w:lvlJc w:val="left"/>
    </w:lvl>
  </w:abstractNum>
  <w:abstractNum w:abstractNumId="10" w15:restartNumberingAfterBreak="0">
    <w:nsid w:val="28CC62D3"/>
    <w:multiLevelType w:val="hybridMultilevel"/>
    <w:tmpl w:val="2BC6CD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2D4897"/>
    <w:multiLevelType w:val="multilevel"/>
    <w:tmpl w:val="27F41138"/>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B4D54E9"/>
    <w:multiLevelType w:val="hybridMultilevel"/>
    <w:tmpl w:val="4C64F314"/>
    <w:lvl w:ilvl="0" w:tplc="0C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5639BC"/>
    <w:multiLevelType w:val="hybridMultilevel"/>
    <w:tmpl w:val="1D689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026AF1"/>
    <w:multiLevelType w:val="hybridMultilevel"/>
    <w:tmpl w:val="EF7870F2"/>
    <w:lvl w:ilvl="0" w:tplc="FA20421E">
      <w:start w:val="1"/>
      <w:numFmt w:val="bullet"/>
      <w:lvlText w:val=""/>
      <w:lvlJc w:val="left"/>
      <w:pPr>
        <w:ind w:left="1100" w:hanging="360"/>
      </w:pPr>
      <w:rPr>
        <w:rFonts w:ascii="Symbol" w:eastAsia="Times New Roman" w:hAnsi="Symbol" w:cs="Aria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ED94679"/>
    <w:multiLevelType w:val="hybridMultilevel"/>
    <w:tmpl w:val="9402AF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AC6755"/>
    <w:multiLevelType w:val="multilevel"/>
    <w:tmpl w:val="E3608A2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48D435F1"/>
    <w:multiLevelType w:val="hybridMultilevel"/>
    <w:tmpl w:val="DB7805FC"/>
    <w:lvl w:ilvl="0" w:tplc="B55ACC66">
      <w:start w:val="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32D28"/>
    <w:multiLevelType w:val="multilevel"/>
    <w:tmpl w:val="42AC480E"/>
    <w:lvl w:ilvl="0">
      <w:start w:val="1"/>
      <w:numFmt w:val="lowerLetter"/>
      <w:lvlText w:val="%1)"/>
      <w:lvlJc w:val="left"/>
      <w:pPr>
        <w:ind w:left="283"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5D956755"/>
    <w:multiLevelType w:val="hybridMultilevel"/>
    <w:tmpl w:val="1C729FC0"/>
    <w:lvl w:ilvl="0" w:tplc="E46A40C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C58DC"/>
    <w:multiLevelType w:val="hybridMultilevel"/>
    <w:tmpl w:val="9056D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A1209"/>
    <w:multiLevelType w:val="multilevel"/>
    <w:tmpl w:val="45124E0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DA2143"/>
    <w:multiLevelType w:val="multilevel"/>
    <w:tmpl w:val="9860067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14D7280"/>
    <w:multiLevelType w:val="hybridMultilevel"/>
    <w:tmpl w:val="ECE6CC92"/>
    <w:lvl w:ilvl="0" w:tplc="080A0001">
      <w:start w:val="1"/>
      <w:numFmt w:val="bullet"/>
      <w:lvlText w:val=""/>
      <w:lvlJc w:val="left"/>
      <w:pPr>
        <w:ind w:left="1340" w:hanging="360"/>
      </w:pPr>
      <w:rPr>
        <w:rFonts w:ascii="Symbol" w:hAnsi="Symbol" w:hint="default"/>
      </w:rPr>
    </w:lvl>
    <w:lvl w:ilvl="1" w:tplc="080A0003" w:tentative="1">
      <w:start w:val="1"/>
      <w:numFmt w:val="bullet"/>
      <w:lvlText w:val="o"/>
      <w:lvlJc w:val="left"/>
      <w:pPr>
        <w:ind w:left="2060" w:hanging="360"/>
      </w:pPr>
      <w:rPr>
        <w:rFonts w:ascii="Courier New" w:hAnsi="Courier New" w:cs="Courier New" w:hint="default"/>
      </w:rPr>
    </w:lvl>
    <w:lvl w:ilvl="2" w:tplc="080A0005" w:tentative="1">
      <w:start w:val="1"/>
      <w:numFmt w:val="bullet"/>
      <w:lvlText w:val=""/>
      <w:lvlJc w:val="left"/>
      <w:pPr>
        <w:ind w:left="2780" w:hanging="360"/>
      </w:pPr>
      <w:rPr>
        <w:rFonts w:ascii="Wingdings" w:hAnsi="Wingdings" w:hint="default"/>
      </w:rPr>
    </w:lvl>
    <w:lvl w:ilvl="3" w:tplc="080A0001" w:tentative="1">
      <w:start w:val="1"/>
      <w:numFmt w:val="bullet"/>
      <w:lvlText w:val=""/>
      <w:lvlJc w:val="left"/>
      <w:pPr>
        <w:ind w:left="3500" w:hanging="360"/>
      </w:pPr>
      <w:rPr>
        <w:rFonts w:ascii="Symbol" w:hAnsi="Symbol" w:hint="default"/>
      </w:rPr>
    </w:lvl>
    <w:lvl w:ilvl="4" w:tplc="080A0003" w:tentative="1">
      <w:start w:val="1"/>
      <w:numFmt w:val="bullet"/>
      <w:lvlText w:val="o"/>
      <w:lvlJc w:val="left"/>
      <w:pPr>
        <w:ind w:left="4220" w:hanging="360"/>
      </w:pPr>
      <w:rPr>
        <w:rFonts w:ascii="Courier New" w:hAnsi="Courier New" w:cs="Courier New" w:hint="default"/>
      </w:rPr>
    </w:lvl>
    <w:lvl w:ilvl="5" w:tplc="080A0005" w:tentative="1">
      <w:start w:val="1"/>
      <w:numFmt w:val="bullet"/>
      <w:lvlText w:val=""/>
      <w:lvlJc w:val="left"/>
      <w:pPr>
        <w:ind w:left="4940" w:hanging="360"/>
      </w:pPr>
      <w:rPr>
        <w:rFonts w:ascii="Wingdings" w:hAnsi="Wingdings" w:hint="default"/>
      </w:rPr>
    </w:lvl>
    <w:lvl w:ilvl="6" w:tplc="080A0001" w:tentative="1">
      <w:start w:val="1"/>
      <w:numFmt w:val="bullet"/>
      <w:lvlText w:val=""/>
      <w:lvlJc w:val="left"/>
      <w:pPr>
        <w:ind w:left="5660" w:hanging="360"/>
      </w:pPr>
      <w:rPr>
        <w:rFonts w:ascii="Symbol" w:hAnsi="Symbol" w:hint="default"/>
      </w:rPr>
    </w:lvl>
    <w:lvl w:ilvl="7" w:tplc="080A0003" w:tentative="1">
      <w:start w:val="1"/>
      <w:numFmt w:val="bullet"/>
      <w:lvlText w:val="o"/>
      <w:lvlJc w:val="left"/>
      <w:pPr>
        <w:ind w:left="6380" w:hanging="360"/>
      </w:pPr>
      <w:rPr>
        <w:rFonts w:ascii="Courier New" w:hAnsi="Courier New" w:cs="Courier New" w:hint="default"/>
      </w:rPr>
    </w:lvl>
    <w:lvl w:ilvl="8" w:tplc="080A0005" w:tentative="1">
      <w:start w:val="1"/>
      <w:numFmt w:val="bullet"/>
      <w:lvlText w:val=""/>
      <w:lvlJc w:val="left"/>
      <w:pPr>
        <w:ind w:left="7100" w:hanging="360"/>
      </w:pPr>
      <w:rPr>
        <w:rFonts w:ascii="Wingdings" w:hAnsi="Wingdings" w:hint="default"/>
      </w:rPr>
    </w:lvl>
  </w:abstractNum>
  <w:abstractNum w:abstractNumId="24" w15:restartNumberingAfterBreak="0">
    <w:nsid w:val="77E1516A"/>
    <w:multiLevelType w:val="multilevel"/>
    <w:tmpl w:val="27EC03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1F6205"/>
    <w:multiLevelType w:val="hybridMultilevel"/>
    <w:tmpl w:val="6F84B7A2"/>
    <w:lvl w:ilvl="0" w:tplc="E46A40C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8"/>
  </w:num>
  <w:num w:numId="4">
    <w:abstractNumId w:val="22"/>
  </w:num>
  <w:num w:numId="5">
    <w:abstractNumId w:val="18"/>
  </w:num>
  <w:num w:numId="6">
    <w:abstractNumId w:val="17"/>
  </w:num>
  <w:num w:numId="7">
    <w:abstractNumId w:val="4"/>
  </w:num>
  <w:num w:numId="8">
    <w:abstractNumId w:val="5"/>
  </w:num>
  <w:num w:numId="9">
    <w:abstractNumId w:val="24"/>
  </w:num>
  <w:num w:numId="10">
    <w:abstractNumId w:val="11"/>
  </w:num>
  <w:num w:numId="11">
    <w:abstractNumId w:val="21"/>
  </w:num>
  <w:num w:numId="12">
    <w:abstractNumId w:val="3"/>
  </w:num>
  <w:num w:numId="13">
    <w:abstractNumId w:val="13"/>
  </w:num>
  <w:num w:numId="14">
    <w:abstractNumId w:val="7"/>
  </w:num>
  <w:num w:numId="15">
    <w:abstractNumId w:val="23"/>
  </w:num>
  <w:num w:numId="16">
    <w:abstractNumId w:val="16"/>
  </w:num>
  <w:num w:numId="17">
    <w:abstractNumId w:val="0"/>
  </w:num>
  <w:num w:numId="18">
    <w:abstractNumId w:val="2"/>
  </w:num>
  <w:num w:numId="19">
    <w:abstractNumId w:val="1"/>
  </w:num>
  <w:num w:numId="20">
    <w:abstractNumId w:val="9"/>
  </w:num>
  <w:num w:numId="21">
    <w:abstractNumId w:val="20"/>
  </w:num>
  <w:num w:numId="22">
    <w:abstractNumId w:val="19"/>
  </w:num>
  <w:num w:numId="23">
    <w:abstractNumId w:val="6"/>
  </w:num>
  <w:num w:numId="24">
    <w:abstractNumId w:val="25"/>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B9"/>
    <w:rsid w:val="00014AC2"/>
    <w:rsid w:val="00017179"/>
    <w:rsid w:val="00035877"/>
    <w:rsid w:val="000B1A97"/>
    <w:rsid w:val="000B3DFD"/>
    <w:rsid w:val="001019B0"/>
    <w:rsid w:val="0011222D"/>
    <w:rsid w:val="00123AD5"/>
    <w:rsid w:val="001E3FEF"/>
    <w:rsid w:val="001F7B1E"/>
    <w:rsid w:val="0020274B"/>
    <w:rsid w:val="002474F7"/>
    <w:rsid w:val="00276121"/>
    <w:rsid w:val="002B127A"/>
    <w:rsid w:val="002B48E7"/>
    <w:rsid w:val="003058B2"/>
    <w:rsid w:val="0033090D"/>
    <w:rsid w:val="00347387"/>
    <w:rsid w:val="00384B74"/>
    <w:rsid w:val="003A5791"/>
    <w:rsid w:val="003D19A2"/>
    <w:rsid w:val="00421EF5"/>
    <w:rsid w:val="004937B4"/>
    <w:rsid w:val="004B7E9F"/>
    <w:rsid w:val="00530F43"/>
    <w:rsid w:val="00537C83"/>
    <w:rsid w:val="005C634C"/>
    <w:rsid w:val="00626B9A"/>
    <w:rsid w:val="00665125"/>
    <w:rsid w:val="006C328A"/>
    <w:rsid w:val="0070458B"/>
    <w:rsid w:val="00820E2D"/>
    <w:rsid w:val="00835852"/>
    <w:rsid w:val="008564A5"/>
    <w:rsid w:val="00864BD7"/>
    <w:rsid w:val="008F0191"/>
    <w:rsid w:val="0090001F"/>
    <w:rsid w:val="00951AB9"/>
    <w:rsid w:val="009A24FA"/>
    <w:rsid w:val="009A59A1"/>
    <w:rsid w:val="00A52BC5"/>
    <w:rsid w:val="00A61510"/>
    <w:rsid w:val="00A73434"/>
    <w:rsid w:val="00A77F06"/>
    <w:rsid w:val="00A829F7"/>
    <w:rsid w:val="00AB2B6A"/>
    <w:rsid w:val="00B0525B"/>
    <w:rsid w:val="00B15A0D"/>
    <w:rsid w:val="00B252EC"/>
    <w:rsid w:val="00B32097"/>
    <w:rsid w:val="00B61485"/>
    <w:rsid w:val="00B64C31"/>
    <w:rsid w:val="00C4261A"/>
    <w:rsid w:val="00C46908"/>
    <w:rsid w:val="00C752E7"/>
    <w:rsid w:val="00D257E8"/>
    <w:rsid w:val="00D2614C"/>
    <w:rsid w:val="00D432F3"/>
    <w:rsid w:val="00DA2AB3"/>
    <w:rsid w:val="00DE0D84"/>
    <w:rsid w:val="00E36278"/>
    <w:rsid w:val="00EB4851"/>
    <w:rsid w:val="00EB5E77"/>
    <w:rsid w:val="00EC469B"/>
    <w:rsid w:val="00EE26E6"/>
    <w:rsid w:val="00F20D53"/>
    <w:rsid w:val="00F354BE"/>
    <w:rsid w:val="00FC13B0"/>
    <w:rsid w:val="00FD3C98"/>
    <w:rsid w:val="00FF10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673B"/>
  <w15:chartTrackingRefBased/>
  <w15:docId w15:val="{E034BD6E-BF54-447A-BFAE-D5F5B5C8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AB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A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AB9"/>
  </w:style>
  <w:style w:type="paragraph" w:styleId="Piedepgina">
    <w:name w:val="footer"/>
    <w:basedOn w:val="Normal"/>
    <w:link w:val="PiedepginaCar"/>
    <w:uiPriority w:val="99"/>
    <w:unhideWhenUsed/>
    <w:rsid w:val="00951A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AB9"/>
  </w:style>
  <w:style w:type="character" w:styleId="Hipervnculo">
    <w:name w:val="Hyperlink"/>
    <w:basedOn w:val="Fuentedeprrafopredeter"/>
    <w:uiPriority w:val="99"/>
    <w:unhideWhenUsed/>
    <w:rsid w:val="00951AB9"/>
    <w:rPr>
      <w:color w:val="0563C1" w:themeColor="hyperlink"/>
      <w:u w:val="single"/>
    </w:rPr>
  </w:style>
  <w:style w:type="paragraph" w:styleId="Prrafodelista">
    <w:name w:val="List Paragraph"/>
    <w:basedOn w:val="Normal"/>
    <w:uiPriority w:val="34"/>
    <w:qFormat/>
    <w:rsid w:val="00951AB9"/>
    <w:pPr>
      <w:ind w:left="720"/>
      <w:contextualSpacing/>
    </w:pPr>
  </w:style>
  <w:style w:type="table" w:customStyle="1" w:styleId="Tablaconcuadrcula1">
    <w:name w:val="Tabla con cuadrícula1"/>
    <w:basedOn w:val="Tablanormal"/>
    <w:next w:val="Tablaconcuadrcula"/>
    <w:uiPriority w:val="59"/>
    <w:rsid w:val="00421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21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ocatorias.jimav@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eccion.jimav@gmail.com" TargetMode="External"/><Relationship Id="rId12" Type="http://schemas.openxmlformats.org/officeDocument/2006/relationships/hyperlink" Target="mailto:convocatorias.jimav@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reccion.jimav@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convocatorias.jimav@gmail.com" TargetMode="External"/><Relationship Id="rId4" Type="http://schemas.openxmlformats.org/officeDocument/2006/relationships/webSettings" Target="webSettings.xml"/><Relationship Id="rId9" Type="http://schemas.openxmlformats.org/officeDocument/2006/relationships/hyperlink" Target="mailto:direccion.jimav@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23</Pages>
  <Words>6335</Words>
  <Characters>34844</Characters>
  <Application>Microsoft Office Word</Application>
  <DocSecurity>0</DocSecurity>
  <Lines>290</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2026-09-02T19:17:00Z</dcterms:created>
  <dcterms:modified xsi:type="dcterms:W3CDTF">2026-09-02T21:15:00Z</dcterms:modified>
</cp:coreProperties>
</file>