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50C0BD32"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0104185C"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0D78C9">
        <w:rPr>
          <w:rFonts w:asciiTheme="majorHAnsi" w:eastAsia="Calibri" w:hAnsiTheme="majorHAnsi" w:cstheme="majorHAnsi"/>
        </w:rPr>
        <w:t>JIMAV-008/2020</w:t>
      </w:r>
      <w:r w:rsidRPr="000B54EB">
        <w:rPr>
          <w:rFonts w:asciiTheme="majorHAnsi" w:eastAsia="Calibri" w:hAnsiTheme="majorHAnsi" w:cstheme="majorHAnsi"/>
        </w:rPr>
        <w:t xml:space="preserve">, para la </w:t>
      </w:r>
      <w:r w:rsidR="00FB05DF">
        <w:rPr>
          <w:rFonts w:asciiTheme="majorHAnsi" w:eastAsia="Calibri" w:hAnsiTheme="majorHAnsi" w:cstheme="majorHAnsi"/>
          <w:b/>
          <w:bCs/>
        </w:rPr>
        <w:t>“</w:t>
      </w:r>
      <w:r w:rsidR="000D78C9">
        <w:rPr>
          <w:rFonts w:asciiTheme="majorHAnsi" w:eastAsia="Calibri" w:hAnsiTheme="majorHAnsi" w:cstheme="majorHAnsi"/>
          <w:b/>
          <w:bCs/>
        </w:rPr>
        <w:t>ADQUISICIÓN DE EQUIPAMIENTO TECNOLÓGICO PARA EL PROYECTO SIERRA DEL ÁGUILA</w:t>
      </w:r>
      <w:r w:rsidR="00FB05DF">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4C692BE" w:rsidR="002D3252" w:rsidRDefault="002D3252" w:rsidP="00A24483">
      <w:pPr>
        <w:ind w:right="60"/>
        <w:jc w:val="both"/>
        <w:rPr>
          <w:rFonts w:asciiTheme="majorHAnsi" w:eastAsia="Calibri" w:hAnsiTheme="majorHAnsi" w:cstheme="majorHAnsi"/>
          <w:b/>
          <w:bCs/>
          <w:u w:val="single"/>
        </w:rPr>
      </w:pPr>
    </w:p>
    <w:p w14:paraId="20F84D48" w14:textId="77777777" w:rsidR="00FB05DF" w:rsidRPr="000B54EB" w:rsidRDefault="00FB05DF"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5995D3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D300AF">
              <w:rPr>
                <w:rFonts w:asciiTheme="majorHAnsi" w:eastAsia="Calibri" w:hAnsiTheme="majorHAnsi" w:cstheme="majorHAnsi"/>
                <w:b/>
                <w:bCs/>
              </w:rPr>
              <w:t>6</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9C153A"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Fecha de </w:t>
            </w:r>
            <w:r w:rsidR="001022FB" w:rsidRPr="000B54EB">
              <w:rPr>
                <w:rFonts w:asciiTheme="majorHAnsi" w:eastAsia="Calibri" w:hAnsiTheme="majorHAnsi" w:cstheme="majorHAnsi"/>
              </w:rPr>
              <w:t>p</w:t>
            </w:r>
            <w:r w:rsidRPr="000B54EB">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7859910E"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1</w:t>
            </w:r>
            <w:r w:rsidR="003135BD">
              <w:rPr>
                <w:rFonts w:asciiTheme="majorHAnsi" w:hAnsiTheme="majorHAnsi" w:cstheme="majorHAnsi"/>
              </w:rPr>
              <w:t>6</w:t>
            </w:r>
            <w:r w:rsidR="000B54EB">
              <w:rPr>
                <w:rFonts w:asciiTheme="majorHAnsi" w:hAnsiTheme="majorHAnsi" w:cstheme="majorHAnsi"/>
              </w:rPr>
              <w:t xml:space="preserve"> de</w:t>
            </w:r>
            <w:r w:rsidR="00F55EB7" w:rsidRPr="000B54EB">
              <w:rPr>
                <w:rFonts w:asciiTheme="majorHAnsi" w:hAnsiTheme="majorHAnsi" w:cstheme="majorHAnsi"/>
              </w:rPr>
              <w:t xml:space="preserve"> </w:t>
            </w:r>
            <w:r>
              <w:rPr>
                <w:rFonts w:asciiTheme="majorHAnsi" w:hAnsiTheme="majorHAnsi" w:cstheme="majorHAnsi"/>
              </w:rPr>
              <w:t xml:space="preserve">octubre </w:t>
            </w:r>
            <w:r w:rsidR="00F55EB7" w:rsidRPr="000B54EB">
              <w:rPr>
                <w:rFonts w:asciiTheme="majorHAnsi" w:hAnsiTheme="majorHAnsi" w:cstheme="majorHAnsi"/>
              </w:rPr>
              <w:t>2020</w:t>
            </w:r>
          </w:p>
        </w:tc>
      </w:tr>
      <w:tr w:rsidR="009C153A"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A6AA3E7"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21</w:t>
            </w:r>
            <w:r w:rsidR="000B54EB">
              <w:rPr>
                <w:rFonts w:asciiTheme="majorHAnsi" w:hAnsiTheme="majorHAnsi" w:cstheme="majorHAnsi"/>
              </w:rPr>
              <w:t xml:space="preserve"> de </w:t>
            </w:r>
            <w:r>
              <w:rPr>
                <w:rFonts w:asciiTheme="majorHAnsi" w:hAnsiTheme="majorHAnsi" w:cstheme="majorHAnsi"/>
              </w:rPr>
              <w:t>octubre</w:t>
            </w:r>
            <w:r w:rsidR="000B54EB">
              <w:rPr>
                <w:rFonts w:asciiTheme="majorHAnsi" w:hAnsiTheme="majorHAnsi" w:cstheme="majorHAnsi"/>
              </w:rPr>
              <w:t xml:space="preserve"> del 2020</w:t>
            </w:r>
          </w:p>
        </w:tc>
      </w:tr>
      <w:tr w:rsidR="009C153A"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38175984"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23</w:t>
            </w:r>
            <w:r w:rsidR="000B54EB">
              <w:rPr>
                <w:rFonts w:asciiTheme="majorHAnsi" w:hAnsiTheme="majorHAnsi" w:cstheme="majorHAnsi"/>
              </w:rPr>
              <w:t xml:space="preserve"> de</w:t>
            </w:r>
            <w:r>
              <w:rPr>
                <w:rFonts w:asciiTheme="majorHAnsi" w:hAnsiTheme="majorHAnsi" w:cstheme="majorHAnsi"/>
              </w:rPr>
              <w:t xml:space="preserve"> octubre</w:t>
            </w:r>
            <w:r w:rsidR="000B54EB">
              <w:rPr>
                <w:rFonts w:asciiTheme="majorHAnsi" w:hAnsiTheme="majorHAnsi" w:cstheme="majorHAnsi"/>
              </w:rPr>
              <w:t xml:space="preserve"> del 2020</w:t>
            </w:r>
          </w:p>
        </w:tc>
      </w:tr>
      <w:tr w:rsidR="009C153A"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0B54EB" w:rsidRDefault="00F55EB7"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57EED71E"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6</w:t>
            </w:r>
            <w:r>
              <w:rPr>
                <w:rFonts w:asciiTheme="majorHAnsi" w:hAnsiTheme="majorHAnsi" w:cstheme="majorHAnsi"/>
              </w:rPr>
              <w:t xml:space="preserve"> de</w:t>
            </w:r>
            <w:r w:rsidR="00D300AF">
              <w:rPr>
                <w:rFonts w:asciiTheme="majorHAnsi" w:hAnsiTheme="majorHAnsi" w:cstheme="majorHAnsi"/>
              </w:rPr>
              <w:t xml:space="preserve"> octubre</w:t>
            </w:r>
            <w:r>
              <w:rPr>
                <w:rFonts w:asciiTheme="majorHAnsi" w:hAnsiTheme="majorHAnsi" w:cstheme="majorHAnsi"/>
              </w:rPr>
              <w:t xml:space="preserve"> del 2020</w:t>
            </w:r>
          </w:p>
        </w:tc>
      </w:tr>
      <w:tr w:rsidR="00F55E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0B54EB" w:rsidRDefault="00F55EB7" w:rsidP="00A24483">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50B0DAC6" w:rsidR="00F55EB7"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8</w:t>
            </w:r>
            <w:r>
              <w:rPr>
                <w:rFonts w:asciiTheme="majorHAnsi" w:hAnsiTheme="majorHAnsi" w:cstheme="majorHAnsi"/>
              </w:rPr>
              <w:t xml:space="preserve"> de </w:t>
            </w:r>
            <w:r w:rsidR="00D300AF">
              <w:rPr>
                <w:rFonts w:asciiTheme="majorHAnsi" w:hAnsiTheme="majorHAnsi" w:cstheme="majorHAnsi"/>
              </w:rPr>
              <w:t>octubre</w:t>
            </w:r>
            <w:r>
              <w:rPr>
                <w:rFonts w:asciiTheme="majorHAnsi" w:hAnsiTheme="majorHAnsi" w:cstheme="majorHAnsi"/>
              </w:rPr>
              <w:t xml:space="preserve"> del 2020</w:t>
            </w:r>
          </w:p>
        </w:tc>
      </w:tr>
      <w:tr w:rsidR="009C153A"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Publicación del </w:t>
            </w:r>
            <w:r w:rsidR="001022FB" w:rsidRPr="000B54EB">
              <w:rPr>
                <w:rFonts w:asciiTheme="majorHAnsi" w:eastAsia="Calibri" w:hAnsiTheme="majorHAnsi" w:cstheme="majorHAnsi"/>
              </w:rPr>
              <w:t>f</w:t>
            </w:r>
            <w:r w:rsidRPr="000B54EB">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4BF07FF9"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06</w:t>
            </w:r>
            <w:r w:rsidR="000B54EB">
              <w:rPr>
                <w:rFonts w:asciiTheme="majorHAnsi" w:hAnsiTheme="majorHAnsi" w:cstheme="majorHAnsi"/>
              </w:rPr>
              <w:t xml:space="preserve"> de </w:t>
            </w:r>
            <w:r>
              <w:rPr>
                <w:rFonts w:asciiTheme="majorHAnsi" w:hAnsiTheme="majorHAnsi" w:cstheme="majorHAnsi"/>
              </w:rPr>
              <w:t>noviembre</w:t>
            </w:r>
            <w:r w:rsidR="000B54EB">
              <w:rPr>
                <w:rFonts w:asciiTheme="majorHAnsi" w:hAnsiTheme="majorHAnsi" w:cstheme="majorHAnsi"/>
              </w:rPr>
              <w:t xml:space="preserv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1BBAD204"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r w:rsidR="000D78C9">
        <w:rPr>
          <w:rFonts w:asciiTheme="majorHAnsi" w:eastAsia="Calibri" w:hAnsiTheme="majorHAnsi" w:cstheme="majorHAnsi"/>
          <w:b/>
          <w:bCs/>
        </w:rPr>
        <w:t>ADQUISICIÓN DE EQUIPAMIENTO TECNOLÓGICO PARA EL PROYECTO SIERRA DEL ÁGUILA</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63767D08" w14:textId="5D6B209D" w:rsidR="003A7E6D" w:rsidRPr="000B54EB" w:rsidRDefault="00994861" w:rsidP="00994861">
      <w:pPr>
        <w:jc w:val="both"/>
        <w:rPr>
          <w:rFonts w:asciiTheme="majorHAnsi" w:hAnsiTheme="majorHAnsi" w:cstheme="majorHAnsi"/>
        </w:rPr>
      </w:pPr>
      <w:r w:rsidRPr="00FB05DF">
        <w:rPr>
          <w:rFonts w:asciiTheme="majorHAnsi" w:eastAsia="Calibri" w:hAnsiTheme="majorHAnsi" w:cstheme="majorHAnsi"/>
        </w:rPr>
        <w:t>Esta se desarrollara de manera virtual, l</w:t>
      </w:r>
      <w:r w:rsidR="003A7E6D" w:rsidRPr="00FB05DF">
        <w:rPr>
          <w:rFonts w:asciiTheme="majorHAnsi" w:eastAsia="Calibri" w:hAnsiTheme="majorHAnsi" w:cstheme="majorHAnsi"/>
        </w:rPr>
        <w:t xml:space="preserve">os </w:t>
      </w:r>
      <w:r w:rsidR="00E979A7" w:rsidRPr="00FB05DF">
        <w:rPr>
          <w:rFonts w:asciiTheme="majorHAnsi" w:eastAsia="Calibri" w:hAnsiTheme="majorHAnsi" w:cstheme="majorHAnsi"/>
        </w:rPr>
        <w:t>LICITANTES</w:t>
      </w:r>
      <w:r w:rsidR="003A7E6D" w:rsidRPr="00FB05DF">
        <w:rPr>
          <w:rFonts w:asciiTheme="majorHAnsi" w:eastAsia="Calibri" w:hAnsiTheme="majorHAnsi" w:cstheme="majorHAnsi"/>
        </w:rPr>
        <w:t xml:space="preserve"> que tengan alguna duda respecto a la presente licitación, deberán enviar sus preguntas o solicitudes de aclaraciones </w:t>
      </w:r>
      <w:r w:rsidR="003F2237" w:rsidRPr="00FB05DF">
        <w:rPr>
          <w:rFonts w:asciiTheme="majorHAnsi" w:eastAsia="Calibri" w:hAnsiTheme="majorHAnsi" w:cstheme="majorHAnsi"/>
        </w:rPr>
        <w:t>de acuerdo con el</w:t>
      </w:r>
      <w:r w:rsidR="003A7E6D" w:rsidRPr="00FB05DF">
        <w:rPr>
          <w:rFonts w:asciiTheme="majorHAnsi" w:eastAsia="Calibri" w:hAnsiTheme="majorHAnsi" w:cstheme="majorHAnsi"/>
        </w:rPr>
        <w:t xml:space="preserve"> formato del Anexo </w:t>
      </w:r>
      <w:r w:rsidR="00E979A7" w:rsidRPr="00FB05DF">
        <w:rPr>
          <w:rFonts w:asciiTheme="majorHAnsi" w:eastAsia="Calibri" w:hAnsiTheme="majorHAnsi" w:cstheme="majorHAnsi"/>
        </w:rPr>
        <w:t>N</w:t>
      </w:r>
      <w:r w:rsidR="003A7E6D" w:rsidRPr="00FB05DF">
        <w:rPr>
          <w:rFonts w:asciiTheme="majorHAnsi" w:eastAsia="Calibri" w:hAnsiTheme="majorHAnsi" w:cstheme="majorHAnsi"/>
        </w:rPr>
        <w:t xml:space="preserve">o. 2 al correo electrónico </w:t>
      </w:r>
      <w:hyperlink r:id="rId8" w:history="1">
        <w:r w:rsidR="00D300AF" w:rsidRPr="00FB05DF">
          <w:rPr>
            <w:rStyle w:val="Hipervnculo"/>
            <w:rFonts w:asciiTheme="majorHAnsi" w:eastAsia="Calibri" w:hAnsiTheme="majorHAnsi" w:cstheme="majorHAnsi"/>
          </w:rPr>
          <w:t>compras@jimav.org.mx</w:t>
        </w:r>
      </w:hyperlink>
      <w:r w:rsidR="00D300AF" w:rsidRPr="00FB05DF">
        <w:rPr>
          <w:rFonts w:asciiTheme="majorHAnsi" w:eastAsia="Calibri" w:hAnsiTheme="majorHAnsi" w:cstheme="majorHAnsi"/>
        </w:rPr>
        <w:t xml:space="preserve"> con copia a </w:t>
      </w:r>
      <w:r w:rsidR="003A7E6D" w:rsidRPr="00FB05DF">
        <w:rPr>
          <w:rFonts w:asciiTheme="majorHAnsi" w:eastAsia="Calibri" w:hAnsiTheme="majorHAnsi" w:cstheme="majorHAnsi"/>
        </w:rPr>
        <w:t>admon.jimav@gmail.com en papel</w:t>
      </w:r>
      <w:r w:rsidR="003A7E6D" w:rsidRPr="000B54EB">
        <w:rPr>
          <w:rFonts w:asciiTheme="majorHAnsi" w:eastAsia="Calibri" w:hAnsiTheme="majorHAnsi" w:cstheme="majorHAnsi"/>
        </w:rPr>
        <w:t xml:space="preserve"> membretado de la empresa y numeradas cada una de ellas, debidamente firmado a más tardar el día</w:t>
      </w:r>
      <w:r w:rsidR="00700736">
        <w:rPr>
          <w:rFonts w:asciiTheme="majorHAnsi" w:eastAsia="Calibri" w:hAnsiTheme="majorHAnsi" w:cstheme="majorHAnsi"/>
        </w:rPr>
        <w:t xml:space="preserve"> 21</w:t>
      </w:r>
      <w:r>
        <w:rPr>
          <w:rFonts w:asciiTheme="majorHAnsi" w:eastAsia="Calibri" w:hAnsiTheme="majorHAnsi" w:cstheme="majorHAnsi"/>
        </w:rPr>
        <w:t xml:space="preserve"> de </w:t>
      </w:r>
      <w:r w:rsidR="00700736">
        <w:rPr>
          <w:rFonts w:asciiTheme="majorHAnsi" w:eastAsia="Calibri" w:hAnsiTheme="majorHAnsi" w:cstheme="majorHAnsi"/>
        </w:rPr>
        <w:t>octubre</w:t>
      </w:r>
      <w:r>
        <w:rPr>
          <w:rFonts w:asciiTheme="majorHAnsi" w:eastAsia="Calibri" w:hAnsiTheme="majorHAnsi" w:cstheme="majorHAnsi"/>
        </w:rPr>
        <w:t xml:space="preserve"> </w:t>
      </w:r>
      <w:r w:rsidR="003A7E6D" w:rsidRPr="000B54EB">
        <w:rPr>
          <w:rFonts w:asciiTheme="majorHAnsi" w:eastAsia="Calibri" w:hAnsiTheme="majorHAnsi" w:cstheme="majorHAnsi"/>
        </w:rPr>
        <w:t>d</w:t>
      </w:r>
      <w:r w:rsidR="00515FE7" w:rsidRPr="000B54EB">
        <w:rPr>
          <w:rFonts w:asciiTheme="majorHAnsi" w:eastAsia="Calibri" w:hAnsiTheme="majorHAnsi" w:cstheme="majorHAnsi"/>
        </w:rPr>
        <w:t>el</w:t>
      </w:r>
      <w:r w:rsidR="003A7E6D" w:rsidRPr="000B54EB">
        <w:rPr>
          <w:rFonts w:asciiTheme="majorHAnsi" w:eastAsia="Calibri" w:hAnsiTheme="majorHAnsi" w:cstheme="majorHAnsi"/>
        </w:rPr>
        <w:t xml:space="preserve"> 20</w:t>
      </w:r>
      <w:r w:rsidR="00503D34" w:rsidRPr="000B54EB">
        <w:rPr>
          <w:rFonts w:asciiTheme="majorHAnsi" w:eastAsia="Calibri" w:hAnsiTheme="majorHAnsi" w:cstheme="majorHAnsi"/>
        </w:rPr>
        <w:t>20</w:t>
      </w:r>
      <w:r w:rsidR="003A7E6D" w:rsidRPr="000B54EB">
        <w:rPr>
          <w:rFonts w:asciiTheme="majorHAnsi" w:eastAsia="Calibri" w:hAnsiTheme="majorHAnsi" w:cstheme="majorHAnsi"/>
        </w:rPr>
        <w:t xml:space="preserve">, a las </w:t>
      </w:r>
      <w:r w:rsidR="00700736">
        <w:rPr>
          <w:rFonts w:asciiTheme="majorHAnsi" w:eastAsia="Calibri" w:hAnsiTheme="majorHAnsi" w:cstheme="majorHAnsi"/>
        </w:rPr>
        <w:t>23</w:t>
      </w:r>
      <w:r w:rsidR="003A7E6D" w:rsidRPr="000B54EB">
        <w:rPr>
          <w:rFonts w:asciiTheme="majorHAnsi" w:eastAsia="Calibri" w:hAnsiTheme="majorHAnsi" w:cstheme="majorHAnsi"/>
        </w:rPr>
        <w:t>:</w:t>
      </w:r>
      <w:r w:rsidR="00700736">
        <w:rPr>
          <w:rFonts w:asciiTheme="majorHAnsi" w:eastAsia="Calibri" w:hAnsiTheme="majorHAnsi" w:cstheme="majorHAnsi"/>
        </w:rPr>
        <w:t>59</w:t>
      </w:r>
      <w:r w:rsidR="003A7E6D"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003A7E6D" w:rsidRPr="000B54EB">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0B54EB" w:rsidRDefault="003A7E6D" w:rsidP="003A7E6D">
      <w:pPr>
        <w:spacing w:line="172" w:lineRule="exact"/>
        <w:jc w:val="both"/>
        <w:rPr>
          <w:rFonts w:asciiTheme="majorHAnsi" w:hAnsiTheme="majorHAnsi" w:cstheme="majorHAnsi"/>
        </w:rPr>
      </w:pPr>
    </w:p>
    <w:p w14:paraId="5D0BF326" w14:textId="2475B119"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r w:rsidR="00B313BC" w:rsidRPr="000B54EB">
        <w:rPr>
          <w:rFonts w:asciiTheme="majorHAnsi" w:eastAsia="Calibri" w:hAnsiTheme="majorHAnsi" w:cstheme="majorHAnsi"/>
        </w:rPr>
        <w:t>;</w:t>
      </w:r>
    </w:p>
    <w:p w14:paraId="2E7BDEB5" w14:textId="7519973D"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r w:rsidR="00B313BC" w:rsidRPr="000B54EB">
        <w:rPr>
          <w:rFonts w:asciiTheme="majorHAnsi" w:eastAsia="Calibri" w:hAnsiTheme="majorHAnsi" w:cstheme="majorHAnsi"/>
        </w:rPr>
        <w:t>;</w:t>
      </w:r>
    </w:p>
    <w:p w14:paraId="611BA0CA" w14:textId="3764435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r w:rsidR="00B313BC" w:rsidRPr="000B54EB">
        <w:rPr>
          <w:rFonts w:asciiTheme="majorHAnsi" w:eastAsia="Calibri" w:hAnsiTheme="majorHAnsi" w:cstheme="majorHAnsi"/>
        </w:rPr>
        <w:t>;</w:t>
      </w:r>
    </w:p>
    <w:p w14:paraId="7BF459D1" w14:textId="21A799EC" w:rsidR="003A7E6D" w:rsidRPr="000B54EB" w:rsidRDefault="003A7E6D" w:rsidP="00E979A7">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0B54EB">
        <w:rPr>
          <w:rFonts w:asciiTheme="majorHAnsi" w:eastAsia="Calibri" w:hAnsiTheme="majorHAnsi" w:cstheme="majorHAnsi"/>
        </w:rPr>
        <w:t>;</w:t>
      </w:r>
    </w:p>
    <w:p w14:paraId="6826B177" w14:textId="6FD09DF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r w:rsidR="00B313BC" w:rsidRPr="000B54EB">
        <w:rPr>
          <w:rFonts w:asciiTheme="majorHAnsi" w:eastAsia="Calibri" w:hAnsiTheme="majorHAnsi" w:cstheme="majorHAnsi"/>
        </w:rPr>
        <w:t>;</w:t>
      </w:r>
    </w:p>
    <w:p w14:paraId="2F731CE4" w14:textId="0D73208E"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w:t>
      </w:r>
      <w:r w:rsidR="00B313BC" w:rsidRPr="000B54EB">
        <w:rPr>
          <w:rFonts w:asciiTheme="majorHAnsi" w:eastAsia="Calibri" w:hAnsiTheme="majorHAnsi" w:cstheme="majorHAnsi"/>
        </w:rPr>
        <w:t>; y</w:t>
      </w:r>
    </w:p>
    <w:p w14:paraId="131CED1F" w14:textId="77777777" w:rsidR="003A7E6D" w:rsidRPr="000B54EB" w:rsidRDefault="003A7E6D" w:rsidP="003A7E6D">
      <w:pPr>
        <w:spacing w:line="229" w:lineRule="exact"/>
        <w:jc w:val="both"/>
        <w:rPr>
          <w:rFonts w:asciiTheme="majorHAnsi" w:hAnsiTheme="majorHAnsi" w:cstheme="majorHAnsi"/>
        </w:rPr>
      </w:pPr>
    </w:p>
    <w:p w14:paraId="57C170D6" w14:textId="2C021A4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cuestionamientos correspondientes deberán formularse respecto de la </w:t>
      </w:r>
      <w:r w:rsidR="00E979A7" w:rsidRPr="000B54EB">
        <w:rPr>
          <w:rFonts w:asciiTheme="majorHAnsi" w:eastAsia="Calibri" w:hAnsiTheme="majorHAnsi" w:cstheme="majorHAnsi"/>
        </w:rPr>
        <w:t>C</w:t>
      </w:r>
      <w:r w:rsidRPr="000B54EB">
        <w:rPr>
          <w:rFonts w:asciiTheme="majorHAnsi" w:eastAsia="Calibri" w:hAnsiTheme="majorHAnsi" w:cstheme="majorHAnsi"/>
        </w:rPr>
        <w:t xml:space="preserve">onvocatoria y sus </w:t>
      </w:r>
      <w:r w:rsidR="00E979A7" w:rsidRPr="000B54EB">
        <w:rPr>
          <w:rFonts w:asciiTheme="majorHAnsi" w:eastAsia="Calibri" w:hAnsiTheme="majorHAnsi" w:cstheme="majorHAnsi"/>
        </w:rPr>
        <w:t>A</w:t>
      </w:r>
      <w:r w:rsidRPr="000B54EB">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0B54EB" w:rsidRDefault="00732A8E" w:rsidP="003A7E6D">
      <w:pPr>
        <w:spacing w:line="225" w:lineRule="auto"/>
        <w:ind w:right="60"/>
        <w:jc w:val="both"/>
        <w:rPr>
          <w:rFonts w:asciiTheme="majorHAnsi" w:hAnsiTheme="majorHAnsi" w:cstheme="majorHAnsi"/>
        </w:rPr>
      </w:pPr>
    </w:p>
    <w:p w14:paraId="3312B2E3" w14:textId="1E45738D"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w:t>
      </w:r>
      <w:r w:rsidR="006F0D5D" w:rsidRPr="000B54EB">
        <w:rPr>
          <w:rFonts w:asciiTheme="majorHAnsi" w:eastAsia="Calibri" w:hAnsiTheme="majorHAnsi" w:cstheme="majorHAnsi"/>
        </w:rPr>
        <w:t xml:space="preserve">al correo electrónico </w:t>
      </w:r>
      <w:r w:rsidRPr="000B54EB">
        <w:rPr>
          <w:rFonts w:asciiTheme="majorHAnsi" w:eastAsia="Calibri" w:hAnsiTheme="majorHAnsi" w:cstheme="majorHAnsi"/>
        </w:rPr>
        <w:t>de acuerdo con las características antes descrita</w:t>
      </w:r>
      <w:r w:rsidR="006F0D5D" w:rsidRPr="000B54EB">
        <w:rPr>
          <w:rFonts w:asciiTheme="majorHAnsi" w:eastAsia="Calibri" w:hAnsiTheme="majorHAnsi" w:cstheme="majorHAnsi"/>
        </w:rPr>
        <w:t>s</w:t>
      </w:r>
      <w:r w:rsidRPr="000B54EB">
        <w:rPr>
          <w:rFonts w:asciiTheme="majorHAnsi" w:eastAsia="Calibri" w:hAnsiTheme="majorHAnsi" w:cstheme="majorHAnsi"/>
        </w:rPr>
        <w:t xml:space="preserve"> en el horario establecido (</w:t>
      </w:r>
      <w:r w:rsidR="006F0D5D" w:rsidRPr="000B54EB">
        <w:rPr>
          <w:rFonts w:asciiTheme="majorHAnsi" w:eastAsia="Calibri" w:hAnsiTheme="majorHAnsi" w:cstheme="majorHAnsi"/>
        </w:rPr>
        <w:t>tomando</w:t>
      </w:r>
      <w:r w:rsidRPr="000B54EB">
        <w:rPr>
          <w:rFonts w:asciiTheme="majorHAnsi" w:eastAsia="Calibri" w:hAnsiTheme="majorHAnsi" w:cstheme="majorHAnsi"/>
        </w:rPr>
        <w:t xml:space="preserve"> como referencia la hora de recibido el correo), no será considerado en la </w:t>
      </w:r>
      <w:r w:rsidR="00732A8E" w:rsidRPr="000B54EB">
        <w:rPr>
          <w:rFonts w:asciiTheme="majorHAnsi" w:eastAsia="Calibri" w:hAnsiTheme="majorHAnsi" w:cstheme="majorHAnsi"/>
        </w:rPr>
        <w:t>J</w:t>
      </w:r>
      <w:r w:rsidRPr="000B54EB">
        <w:rPr>
          <w:rFonts w:asciiTheme="majorHAnsi" w:eastAsia="Calibri" w:hAnsiTheme="majorHAnsi" w:cstheme="majorHAnsi"/>
        </w:rPr>
        <w:t xml:space="preserve">unta de </w:t>
      </w:r>
      <w:r w:rsidR="007F19D4" w:rsidRPr="000B54EB">
        <w:rPr>
          <w:rFonts w:asciiTheme="majorHAnsi" w:eastAsia="Calibri" w:hAnsiTheme="majorHAnsi" w:cstheme="majorHAnsi"/>
        </w:rPr>
        <w:t>A</w:t>
      </w:r>
      <w:r w:rsidRPr="000B54EB">
        <w:rPr>
          <w:rFonts w:asciiTheme="majorHAnsi" w:eastAsia="Calibri" w:hAnsiTheme="majorHAnsi" w:cstheme="majorHAnsi"/>
        </w:rPr>
        <w:t>claraci</w:t>
      </w:r>
      <w:r w:rsidR="007F19D4" w:rsidRPr="000B54EB">
        <w:rPr>
          <w:rFonts w:asciiTheme="majorHAnsi" w:eastAsia="Calibri" w:hAnsiTheme="majorHAnsi" w:cstheme="majorHAnsi"/>
        </w:rPr>
        <w:t>ones,</w:t>
      </w:r>
      <w:r w:rsidRPr="000B54EB">
        <w:rPr>
          <w:rFonts w:asciiTheme="majorHAnsi" w:eastAsia="Calibri" w:hAnsiTheme="majorHAnsi" w:cstheme="majorHAnsi"/>
        </w:rPr>
        <w:t xml:space="preserve"> la cual se llevará a cabo el día </w:t>
      </w:r>
      <w:r w:rsidR="00700736">
        <w:rPr>
          <w:rFonts w:asciiTheme="majorHAnsi" w:eastAsia="Calibri" w:hAnsiTheme="majorHAnsi" w:cstheme="majorHAnsi"/>
        </w:rPr>
        <w:t>23</w:t>
      </w:r>
      <w:r w:rsidR="00B6535D" w:rsidRPr="000B54EB">
        <w:rPr>
          <w:rFonts w:asciiTheme="majorHAnsi" w:eastAsia="Calibri" w:hAnsiTheme="majorHAnsi" w:cstheme="majorHAnsi"/>
        </w:rPr>
        <w:t xml:space="preserve"> </w:t>
      </w:r>
      <w:r w:rsidRPr="000B54EB">
        <w:rPr>
          <w:rFonts w:asciiTheme="majorHAnsi" w:eastAsia="Calibri" w:hAnsiTheme="majorHAnsi" w:cstheme="majorHAnsi"/>
        </w:rPr>
        <w:t xml:space="preserve">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del presente año a las </w:t>
      </w:r>
      <w:r w:rsidR="00700736">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0AFABA16" w14:textId="77777777" w:rsidR="003F2237" w:rsidRPr="000B54EB" w:rsidRDefault="003F2237" w:rsidP="003A7E6D">
      <w:pPr>
        <w:spacing w:line="228" w:lineRule="auto"/>
        <w:ind w:right="60"/>
        <w:jc w:val="both"/>
        <w:rPr>
          <w:rFonts w:asciiTheme="majorHAnsi" w:eastAsia="Calibri" w:hAnsiTheme="majorHAnsi" w:cstheme="majorHAnsi"/>
        </w:rPr>
      </w:pPr>
    </w:p>
    <w:p w14:paraId="210359DC" w14:textId="783B2FE0" w:rsidR="003A7E6D" w:rsidRPr="000B54EB" w:rsidRDefault="003A7E6D" w:rsidP="003A7E6D">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Cualquier modificación a la presente </w:t>
      </w:r>
      <w:r w:rsidR="00732A8E" w:rsidRPr="000B54EB">
        <w:rPr>
          <w:rFonts w:asciiTheme="majorHAnsi" w:eastAsia="Calibri" w:hAnsiTheme="majorHAnsi" w:cstheme="majorHAnsi"/>
        </w:rPr>
        <w:t>c</w:t>
      </w:r>
      <w:r w:rsidRPr="000B54EB">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0B54EB">
        <w:rPr>
          <w:rFonts w:asciiTheme="majorHAnsi" w:eastAsia="Calibri" w:hAnsiTheme="majorHAnsi" w:cstheme="majorHAnsi"/>
        </w:rPr>
        <w:t>ést</w:t>
      </w:r>
      <w:r w:rsidRPr="000B54EB">
        <w:rPr>
          <w:rFonts w:asciiTheme="majorHAnsi" w:eastAsia="Calibri" w:hAnsiTheme="majorHAnsi" w:cstheme="majorHAnsi"/>
        </w:rPr>
        <w:t>a, salvo que se trate de fe de erratas debidamente justificada.</w:t>
      </w:r>
    </w:p>
    <w:p w14:paraId="11A890CD" w14:textId="77777777" w:rsidR="00732A8E" w:rsidRPr="000B54EB" w:rsidRDefault="00732A8E" w:rsidP="003A7E6D">
      <w:pPr>
        <w:spacing w:line="228" w:lineRule="auto"/>
        <w:ind w:right="60"/>
        <w:jc w:val="both"/>
        <w:rPr>
          <w:rFonts w:asciiTheme="majorHAnsi" w:hAnsiTheme="majorHAnsi" w:cstheme="majorHAnsi"/>
        </w:rPr>
      </w:pPr>
    </w:p>
    <w:p w14:paraId="189B1C93" w14:textId="1E554327" w:rsidR="003A7E6D" w:rsidRPr="000B54EB" w:rsidRDefault="003A7E6D" w:rsidP="003A7E6D">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w:t>
      </w:r>
      <w:r w:rsidR="006F0D5D" w:rsidRPr="000B54EB">
        <w:rPr>
          <w:rFonts w:asciiTheme="majorHAnsi" w:eastAsia="Calibri" w:hAnsiTheme="majorHAnsi" w:cstheme="majorHAnsi"/>
        </w:rPr>
        <w:t xml:space="preserve"> en la Junta de </w:t>
      </w:r>
      <w:r w:rsidR="007F19D4" w:rsidRPr="000B54EB">
        <w:rPr>
          <w:rFonts w:asciiTheme="majorHAnsi" w:eastAsia="Calibri" w:hAnsiTheme="majorHAnsi" w:cstheme="majorHAnsi"/>
        </w:rPr>
        <w:t>A</w:t>
      </w:r>
      <w:r w:rsidR="006F0D5D" w:rsidRPr="000B54EB">
        <w:rPr>
          <w:rFonts w:asciiTheme="majorHAnsi" w:eastAsia="Calibri" w:hAnsiTheme="majorHAnsi" w:cstheme="majorHAnsi"/>
        </w:rPr>
        <w:t>claraciones</w:t>
      </w:r>
      <w:r w:rsidRPr="000B54EB">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0B54EB">
        <w:rPr>
          <w:rFonts w:asciiTheme="majorHAnsi" w:eastAsia="Calibri" w:hAnsiTheme="majorHAnsi" w:cstheme="majorHAnsi"/>
        </w:rPr>
        <w:t>.</w:t>
      </w:r>
    </w:p>
    <w:p w14:paraId="47FDF85F" w14:textId="77777777" w:rsidR="00072103" w:rsidRPr="000B54EB" w:rsidRDefault="00072103" w:rsidP="003A7E6D">
      <w:pPr>
        <w:spacing w:line="218" w:lineRule="auto"/>
        <w:ind w:right="80"/>
        <w:jc w:val="both"/>
        <w:rPr>
          <w:rFonts w:asciiTheme="majorHAnsi" w:hAnsiTheme="majorHAnsi" w:cstheme="majorHAnsi"/>
        </w:rPr>
      </w:pPr>
    </w:p>
    <w:p w14:paraId="11A3EA1A" w14:textId="2E7FA858" w:rsidR="003A7E6D"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participantes podrán obtener el Acta de la Junta de </w:t>
      </w:r>
      <w:r w:rsidR="007F19D4" w:rsidRPr="000B54EB">
        <w:rPr>
          <w:rFonts w:asciiTheme="majorHAnsi" w:eastAsia="Calibri" w:hAnsiTheme="majorHAnsi" w:cstheme="majorHAnsi"/>
        </w:rPr>
        <w:t>A</w:t>
      </w:r>
      <w:r w:rsidRPr="000B54EB">
        <w:rPr>
          <w:rFonts w:asciiTheme="majorHAnsi" w:eastAsia="Calibri" w:hAnsiTheme="majorHAnsi" w:cstheme="majorHAnsi"/>
        </w:rPr>
        <w:t xml:space="preserve">claraciones en la página electrónica https://www.jimav.org, en el apartado de Transparencia en Convocatorias Vigentes a partir de las </w:t>
      </w:r>
      <w:r w:rsidR="00994861">
        <w:rPr>
          <w:rFonts w:asciiTheme="majorHAnsi" w:eastAsia="Calibri" w:hAnsiTheme="majorHAnsi" w:cstheme="majorHAnsi"/>
        </w:rPr>
        <w:t>1</w:t>
      </w:r>
      <w:r w:rsidR="00700736">
        <w:rPr>
          <w:rFonts w:asciiTheme="majorHAnsi" w:eastAsia="Calibri" w:hAnsiTheme="majorHAnsi" w:cstheme="majorHAnsi"/>
        </w:rPr>
        <w:t>4</w:t>
      </w:r>
      <w:r w:rsidRPr="000B54EB">
        <w:rPr>
          <w:rFonts w:asciiTheme="majorHAnsi" w:eastAsia="Calibri" w:hAnsiTheme="majorHAnsi" w:cstheme="majorHAnsi"/>
        </w:rPr>
        <w:t xml:space="preserve"> horas día </w:t>
      </w:r>
      <w:r w:rsidR="00700736">
        <w:rPr>
          <w:rFonts w:asciiTheme="majorHAnsi" w:eastAsia="Calibri" w:hAnsiTheme="majorHAnsi" w:cstheme="majorHAnsi"/>
        </w:rPr>
        <w:t>24</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 20</w:t>
      </w:r>
      <w:r w:rsidR="00072103" w:rsidRPr="000B54EB">
        <w:rPr>
          <w:rFonts w:asciiTheme="majorHAnsi" w:eastAsia="Calibri" w:hAnsiTheme="majorHAnsi" w:cstheme="majorHAnsi"/>
        </w:rPr>
        <w:t>20</w:t>
      </w:r>
      <w:r w:rsidR="00994861">
        <w:rPr>
          <w:rFonts w:asciiTheme="majorHAnsi" w:eastAsia="Calibri" w:hAnsiTheme="majorHAnsi" w:cstheme="majorHAnsi"/>
        </w:rPr>
        <w:t>.</w:t>
      </w:r>
    </w:p>
    <w:p w14:paraId="726A06F1" w14:textId="77777777" w:rsidR="00FB05DF" w:rsidRPr="000B54EB" w:rsidRDefault="00FB05DF" w:rsidP="003A7E6D">
      <w:pPr>
        <w:spacing w:line="225" w:lineRule="auto"/>
        <w:ind w:right="60"/>
        <w:jc w:val="both"/>
        <w:rPr>
          <w:rFonts w:asciiTheme="majorHAnsi" w:hAnsiTheme="majorHAnsi" w:cstheme="majorHAnsi"/>
        </w:rPr>
      </w:pPr>
    </w:p>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lastRenderedPageBreak/>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4A8898BD"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0D78C9">
        <w:rPr>
          <w:rFonts w:asciiTheme="majorHAnsi" w:eastAsia="Calibri" w:hAnsiTheme="majorHAnsi" w:cstheme="majorHAnsi"/>
        </w:rPr>
        <w:t>JIMAV-008/2020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FB05DF">
        <w:rPr>
          <w:rFonts w:asciiTheme="majorHAnsi" w:eastAsia="Calibri" w:hAnsiTheme="majorHAnsi" w:cstheme="majorHAnsi"/>
          <w:b/>
          <w:bCs/>
        </w:rPr>
        <w:t>“</w:t>
      </w:r>
      <w:r w:rsidR="000D78C9">
        <w:rPr>
          <w:rFonts w:asciiTheme="majorHAnsi" w:eastAsia="Calibri" w:hAnsiTheme="majorHAnsi" w:cstheme="majorHAnsi"/>
          <w:b/>
          <w:bCs/>
        </w:rPr>
        <w:t>ADQUISICIÓN DE EQUIPAMIENTO TECNOLÓGICO PARA EL PROYECTO SIERRA DEL ÁGUILA</w:t>
      </w:r>
      <w:r w:rsidR="00FB05DF">
        <w:rPr>
          <w:rFonts w:asciiTheme="majorHAnsi" w:eastAsia="Calibri" w:hAnsiTheme="majorHAnsi" w:cstheme="majorHAnsi"/>
          <w:b/>
          <w:bCs/>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lastRenderedPageBreak/>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32F6F43A" w14:textId="37F4F56A" w:rsidR="00F23B82" w:rsidRPr="000B54EB" w:rsidRDefault="00F23B82" w:rsidP="00F23B82">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interesados podrán </w:t>
      </w:r>
      <w:r w:rsidR="00994861">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sidR="00700736">
        <w:rPr>
          <w:rFonts w:asciiTheme="majorHAnsi" w:eastAsia="Calibri" w:hAnsiTheme="majorHAnsi" w:cstheme="majorHAnsi"/>
        </w:rPr>
        <w:t>26</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00994861">
        <w:rPr>
          <w:rFonts w:asciiTheme="majorHAnsi" w:eastAsia="Calibri" w:hAnsiTheme="majorHAnsi" w:cstheme="majorHAnsi"/>
        </w:rPr>
        <w:t xml:space="preserve"> </w:t>
      </w:r>
      <w:r w:rsidRPr="000B54EB">
        <w:rPr>
          <w:rFonts w:asciiTheme="majorHAnsi" w:eastAsia="Calibri" w:hAnsiTheme="majorHAnsi" w:cstheme="majorHAnsi"/>
        </w:rPr>
        <w:t>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700736">
        <w:rPr>
          <w:rFonts w:asciiTheme="majorHAnsi" w:eastAsia="Calibri" w:hAnsiTheme="majorHAnsi" w:cstheme="majorHAnsi"/>
        </w:rPr>
        <w:t>4</w:t>
      </w:r>
      <w:r w:rsidRPr="000B54EB">
        <w:rPr>
          <w:rFonts w:asciiTheme="majorHAnsi" w:eastAsia="Calibri" w:hAnsiTheme="majorHAnsi" w:cstheme="majorHAnsi"/>
        </w:rPr>
        <w:t>:00 horas de manera electrónica</w:t>
      </w:r>
      <w:r w:rsidR="00700736">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sidR="00994861">
        <w:rPr>
          <w:rFonts w:asciiTheme="majorHAnsi" w:eastAsia="Calibri" w:hAnsiTheme="majorHAnsi" w:cstheme="majorHAnsi"/>
        </w:rPr>
        <w:t>por el siguiente medio</w:t>
      </w:r>
      <w:r w:rsidRPr="000B54EB">
        <w:rPr>
          <w:rFonts w:asciiTheme="majorHAnsi" w:eastAsia="Calibri" w:hAnsiTheme="majorHAnsi" w:cstheme="majorHAnsi"/>
        </w:rPr>
        <w:t>:</w:t>
      </w:r>
    </w:p>
    <w:p w14:paraId="641EF773" w14:textId="77777777" w:rsidR="00F23B82" w:rsidRPr="000B54EB" w:rsidRDefault="00F23B82" w:rsidP="003A7E6D">
      <w:pPr>
        <w:jc w:val="both"/>
        <w:rPr>
          <w:rFonts w:asciiTheme="majorHAnsi" w:hAnsiTheme="majorHAnsi" w:cstheme="majorHAnsi"/>
        </w:rPr>
      </w:pPr>
    </w:p>
    <w:p w14:paraId="369C0475" w14:textId="77777777" w:rsidR="00700736" w:rsidRPr="00700736" w:rsidRDefault="003A7E6D" w:rsidP="00FB05DF">
      <w:pPr>
        <w:numPr>
          <w:ilvl w:val="0"/>
          <w:numId w:val="13"/>
        </w:numPr>
        <w:tabs>
          <w:tab w:val="left" w:pos="720"/>
        </w:tabs>
        <w:spacing w:line="228" w:lineRule="auto"/>
        <w:ind w:left="709" w:right="80" w:hanging="283"/>
        <w:jc w:val="both"/>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00700736" w:rsidRPr="006825C0">
          <w:rPr>
            <w:rStyle w:val="Hipervnculo"/>
            <w:rFonts w:asciiTheme="majorHAnsi" w:eastAsia="Calibri" w:hAnsiTheme="majorHAnsi" w:cstheme="majorHAnsi"/>
          </w:rPr>
          <w:t>compras@jimav.org</w:t>
        </w:r>
      </w:hyperlink>
      <w:r w:rsidR="00700736">
        <w:rPr>
          <w:rFonts w:asciiTheme="majorHAnsi" w:eastAsia="Calibri" w:hAnsiTheme="majorHAnsi" w:cstheme="majorHAnsi"/>
        </w:rPr>
        <w:t xml:space="preserve"> con copia a </w:t>
      </w:r>
      <w:hyperlink r:id="rId10" w:history="1">
        <w:r w:rsidR="00994861"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xml:space="preserve">, </w:t>
      </w:r>
      <w:r w:rsidR="00F23B82" w:rsidRPr="000B54EB">
        <w:rPr>
          <w:rFonts w:asciiTheme="majorHAnsi" w:eastAsia="Calibri" w:hAnsiTheme="majorHAnsi" w:cstheme="majorHAnsi"/>
        </w:rPr>
        <w:t>en archivo con formato PDF firmados por el LICITANTE</w:t>
      </w:r>
      <w:r w:rsidR="00700736">
        <w:rPr>
          <w:rFonts w:asciiTheme="majorHAnsi" w:eastAsia="Calibri" w:hAnsiTheme="majorHAnsi" w:cstheme="majorHAnsi"/>
        </w:rPr>
        <w:t>.</w:t>
      </w:r>
    </w:p>
    <w:p w14:paraId="0449625A" w14:textId="57AECD67" w:rsidR="00700736" w:rsidRDefault="00700736" w:rsidP="00FB05DF">
      <w:pPr>
        <w:numPr>
          <w:ilvl w:val="0"/>
          <w:numId w:val="13"/>
        </w:numPr>
        <w:tabs>
          <w:tab w:val="left" w:pos="720"/>
        </w:tabs>
        <w:spacing w:line="228" w:lineRule="auto"/>
        <w:ind w:left="709" w:right="80" w:hanging="283"/>
        <w:jc w:val="both"/>
        <w:rPr>
          <w:rFonts w:asciiTheme="majorHAnsi" w:hAnsiTheme="majorHAnsi" w:cstheme="majorHAnsi"/>
        </w:rPr>
      </w:pPr>
      <w:r>
        <w:rPr>
          <w:rFonts w:asciiTheme="majorHAnsi" w:hAnsiTheme="majorHAnsi" w:cstheme="majorHAnsi"/>
        </w:rPr>
        <w:t xml:space="preserve">De manera física en Av. Solidaridad No. </w:t>
      </w:r>
      <w:r w:rsidR="00670797">
        <w:rPr>
          <w:rFonts w:asciiTheme="majorHAnsi" w:hAnsiTheme="majorHAnsi" w:cstheme="majorHAnsi"/>
        </w:rPr>
        <w:t xml:space="preserve">174, Plaza Aqua, Local 10 y 11, Col. EL Fresno, C.P. </w:t>
      </w:r>
      <w:proofErr w:type="gramStart"/>
      <w:r w:rsidR="00670797">
        <w:rPr>
          <w:rFonts w:asciiTheme="majorHAnsi" w:hAnsiTheme="majorHAnsi" w:cstheme="majorHAnsi"/>
        </w:rPr>
        <w:t>45300,Tala</w:t>
      </w:r>
      <w:proofErr w:type="gramEnd"/>
      <w:r w:rsidR="00670797">
        <w:rPr>
          <w:rFonts w:asciiTheme="majorHAnsi" w:hAnsiTheme="majorHAnsi" w:cstheme="majorHAnsi"/>
        </w:rPr>
        <w:t>, Jalisco.</w:t>
      </w:r>
    </w:p>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4BC852F6"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670797">
        <w:rPr>
          <w:rFonts w:asciiTheme="majorHAnsi" w:eastAsia="Calibri" w:hAnsiTheme="majorHAnsi" w:cstheme="majorHAnsi"/>
        </w:rPr>
        <w:t xml:space="preserve">28 </w:t>
      </w:r>
      <w:r w:rsidR="009F2111" w:rsidRPr="000B54EB">
        <w:rPr>
          <w:rFonts w:asciiTheme="majorHAnsi" w:eastAsia="Calibri" w:hAnsiTheme="majorHAnsi" w:cstheme="majorHAnsi"/>
        </w:rPr>
        <w:t xml:space="preserve">de </w:t>
      </w:r>
      <w:r w:rsidR="00670797">
        <w:rPr>
          <w:rFonts w:asciiTheme="majorHAnsi" w:eastAsia="Calibri" w:hAnsiTheme="majorHAnsi" w:cstheme="majorHAnsi"/>
        </w:rPr>
        <w:t>octubre</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15B083C9"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670797">
        <w:rPr>
          <w:rFonts w:asciiTheme="majorHAnsi" w:eastAsia="Calibri" w:hAnsiTheme="majorHAnsi" w:cstheme="majorHAnsi"/>
        </w:rPr>
        <w:t>06</w:t>
      </w:r>
      <w:r w:rsidR="009F2111" w:rsidRPr="000B54EB">
        <w:rPr>
          <w:rFonts w:asciiTheme="majorHAnsi" w:eastAsia="Calibri" w:hAnsiTheme="majorHAnsi" w:cstheme="majorHAnsi"/>
        </w:rPr>
        <w:t xml:space="preserve"> de </w:t>
      </w:r>
      <w:r w:rsidR="00670797">
        <w:rPr>
          <w:rFonts w:asciiTheme="majorHAnsi" w:eastAsia="Calibri" w:hAnsiTheme="majorHAnsi" w:cstheme="majorHAnsi"/>
        </w:rPr>
        <w:t>noviembre</w:t>
      </w:r>
      <w:r w:rsidR="009F2111" w:rsidRPr="000B54EB">
        <w:rPr>
          <w:rFonts w:asciiTheme="majorHAnsi" w:eastAsia="Calibri" w:hAnsiTheme="majorHAnsi" w:cstheme="majorHAnsi"/>
        </w:rPr>
        <w:t xml:space="preserve">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w:t>
      </w:r>
      <w:r w:rsidR="00670797">
        <w:rPr>
          <w:rFonts w:asciiTheme="majorHAnsi" w:eastAsia="Calibri" w:hAnsiTheme="majorHAnsi" w:cstheme="majorHAnsi"/>
        </w:rPr>
        <w:t>4</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57A55605"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0D78C9">
        <w:rPr>
          <w:rFonts w:asciiTheme="majorHAnsi" w:eastAsia="Calibri" w:hAnsiTheme="majorHAnsi" w:cstheme="majorHAnsi"/>
        </w:rPr>
        <w:t>JIMAV-008/2020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w:t>
      </w:r>
      <w:r w:rsidRPr="000B54EB">
        <w:rPr>
          <w:rFonts w:asciiTheme="majorHAnsi" w:eastAsia="Calibri" w:hAnsiTheme="majorHAnsi" w:cstheme="majorHAnsi"/>
        </w:rPr>
        <w:lastRenderedPageBreak/>
        <w:t xml:space="preserve">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 xml:space="preserve">adquiridos, será el único responsable de las obligaciones derivadas de las disposiciones legales y </w:t>
      </w:r>
      <w:r w:rsidRPr="000B54EB">
        <w:rPr>
          <w:rFonts w:asciiTheme="majorHAnsi" w:eastAsia="Calibri" w:hAnsiTheme="majorHAnsi" w:cstheme="majorHAnsi"/>
        </w:rPr>
        <w:lastRenderedPageBreak/>
        <w:t>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5CB84A9E"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670797">
        <w:rPr>
          <w:rFonts w:asciiTheme="majorHAnsi" w:eastAsia="Calibri" w:hAnsiTheme="majorHAnsi" w:cstheme="majorHAnsi"/>
          <w:i/>
          <w:iCs/>
        </w:rPr>
        <w:t>1</w:t>
      </w:r>
      <w:r w:rsidR="003135BD">
        <w:rPr>
          <w:rFonts w:asciiTheme="majorHAnsi" w:eastAsia="Calibri" w:hAnsiTheme="majorHAnsi" w:cstheme="majorHAnsi"/>
          <w:i/>
          <w:iCs/>
        </w:rPr>
        <w:t>6</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3F4B27AC"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0D78C9">
        <w:rPr>
          <w:rFonts w:asciiTheme="majorHAnsi" w:eastAsia="Calibri" w:hAnsiTheme="majorHAnsi" w:cstheme="majorHAnsi"/>
          <w:b/>
          <w:bCs/>
        </w:rPr>
        <w:t>JIMAV-008/2020</w:t>
      </w:r>
    </w:p>
    <w:p w14:paraId="73A5945A" w14:textId="22814A91" w:rsidR="007F37E2" w:rsidRDefault="007F37E2" w:rsidP="003F2237">
      <w:pPr>
        <w:ind w:right="20"/>
        <w:jc w:val="center"/>
        <w:rPr>
          <w:rFonts w:asciiTheme="majorHAnsi" w:eastAsia="Calibri" w:hAnsiTheme="majorHAnsi" w:cstheme="majorHAnsi"/>
          <w:b/>
          <w:bCs/>
        </w:rPr>
      </w:pPr>
    </w:p>
    <w:p w14:paraId="49683394" w14:textId="77777777" w:rsidR="000D78C9" w:rsidRPr="006A45F0" w:rsidRDefault="000D78C9" w:rsidP="000D78C9">
      <w:pPr>
        <w:ind w:right="80"/>
        <w:jc w:val="center"/>
        <w:rPr>
          <w:rFonts w:asciiTheme="majorHAnsi" w:hAnsiTheme="majorHAnsi" w:cstheme="majorHAnsi"/>
          <w:b/>
          <w:bCs/>
        </w:rPr>
      </w:pPr>
      <w:r w:rsidRPr="006A45F0">
        <w:rPr>
          <w:rFonts w:asciiTheme="majorHAnsi" w:eastAsia="Calibri" w:hAnsiTheme="majorHAnsi" w:cstheme="majorHAnsi"/>
          <w:b/>
          <w:bCs/>
        </w:rPr>
        <w:t>“ADQUISICIÓN DE EQUIPAMIENTO TECNOLÓGICO PARA EL PROYECTO SIERRA DEL ÁGUILA”,</w:t>
      </w:r>
    </w:p>
    <w:p w14:paraId="3D8F8889" w14:textId="77777777" w:rsidR="000D78C9" w:rsidRPr="006A45F0" w:rsidRDefault="000D78C9" w:rsidP="000D78C9">
      <w:pPr>
        <w:spacing w:line="318" w:lineRule="exact"/>
        <w:ind w:right="80"/>
        <w:jc w:val="both"/>
        <w:rPr>
          <w:rFonts w:asciiTheme="majorHAnsi" w:hAnsiTheme="majorHAnsi" w:cstheme="majorHAnsi"/>
        </w:rPr>
      </w:pPr>
    </w:p>
    <w:p w14:paraId="4675CC75" w14:textId="77777777" w:rsidR="000D78C9" w:rsidRPr="006A45F0" w:rsidRDefault="000D78C9" w:rsidP="000D78C9">
      <w:pPr>
        <w:spacing w:line="228" w:lineRule="auto"/>
        <w:ind w:right="80"/>
        <w:jc w:val="both"/>
        <w:rPr>
          <w:rFonts w:asciiTheme="majorHAnsi" w:eastAsia="Calibri" w:hAnsiTheme="majorHAnsi" w:cstheme="majorHAnsi"/>
        </w:rPr>
      </w:pPr>
      <w:r w:rsidRPr="006A45F0">
        <w:rPr>
          <w:rFonts w:asciiTheme="majorHAnsi" w:eastAsia="Calibri" w:hAnsiTheme="majorHAnsi" w:cstheme="majorHAnsi"/>
        </w:rPr>
        <w:t>El</w:t>
      </w:r>
      <w:r w:rsidRPr="006A45F0">
        <w:rPr>
          <w:rFonts w:asciiTheme="majorHAnsi" w:eastAsia="Calibri" w:hAnsiTheme="majorHAnsi" w:cstheme="majorHAnsi"/>
          <w:b/>
          <w:bCs/>
        </w:rPr>
        <w:t xml:space="preserve"> </w:t>
      </w:r>
      <w:r w:rsidRPr="006A45F0">
        <w:rPr>
          <w:rFonts w:asciiTheme="majorHAnsi" w:eastAsia="Calibri" w:hAnsiTheme="majorHAnsi" w:cstheme="majorHAnsi"/>
        </w:rPr>
        <w:t>bien y los servicios solicitados en la presente licitación se proporcionará de acuerdo con las siguientes especificaciones y características mínimas:</w:t>
      </w:r>
    </w:p>
    <w:p w14:paraId="3031726E" w14:textId="77777777" w:rsidR="000D78C9" w:rsidRPr="006A45F0" w:rsidRDefault="000D78C9" w:rsidP="000D78C9">
      <w:pPr>
        <w:spacing w:line="228" w:lineRule="auto"/>
        <w:ind w:right="80"/>
        <w:jc w:val="both"/>
        <w:rPr>
          <w:rFonts w:asciiTheme="majorHAnsi" w:eastAsia="Calibri" w:hAnsiTheme="majorHAnsi" w:cstheme="majorHAnsi"/>
        </w:rPr>
      </w:pPr>
    </w:p>
    <w:p w14:paraId="73FFBC33" w14:textId="77777777" w:rsidR="000D78C9" w:rsidRPr="006A45F0" w:rsidRDefault="000D78C9" w:rsidP="000D78C9">
      <w:pPr>
        <w:ind w:right="80"/>
        <w:jc w:val="both"/>
        <w:rPr>
          <w:rFonts w:asciiTheme="majorHAnsi" w:hAnsiTheme="majorHAnsi" w:cstheme="majorHAnsi"/>
          <w:b/>
          <w:bCs/>
        </w:rPr>
      </w:pPr>
      <w:proofErr w:type="gramStart"/>
      <w:r w:rsidRPr="006A45F0">
        <w:rPr>
          <w:rFonts w:asciiTheme="majorHAnsi" w:hAnsiTheme="majorHAnsi" w:cstheme="majorHAnsi"/>
          <w:b/>
          <w:bCs/>
        </w:rPr>
        <w:t>1 .</w:t>
      </w:r>
      <w:proofErr w:type="gramEnd"/>
      <w:r w:rsidRPr="006A45F0">
        <w:rPr>
          <w:rFonts w:asciiTheme="majorHAnsi" w:hAnsiTheme="majorHAnsi" w:cstheme="majorHAnsi"/>
          <w:b/>
          <w:bCs/>
        </w:rPr>
        <w:t>- EQUIPAMIENTO</w:t>
      </w:r>
    </w:p>
    <w:p w14:paraId="34E3F35A" w14:textId="77777777" w:rsidR="000D78C9" w:rsidRPr="006A45F0" w:rsidRDefault="000D78C9" w:rsidP="000D78C9">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0D78C9" w:rsidRPr="006A45F0" w14:paraId="71C08F8F"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27FBA33B" w14:textId="77777777" w:rsidR="000D78C9" w:rsidRPr="006A45F0" w:rsidRDefault="000D78C9" w:rsidP="00117142">
            <w:pPr>
              <w:ind w:right="80"/>
              <w:jc w:val="center"/>
              <w:rPr>
                <w:rFonts w:asciiTheme="majorHAnsi" w:eastAsia="Calibri" w:hAnsiTheme="majorHAnsi" w:cstheme="majorHAnsi"/>
                <w:bCs/>
              </w:rPr>
            </w:pPr>
            <w:r w:rsidRPr="006A45F0">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7BB1D89C" w14:textId="77777777" w:rsidR="000D78C9" w:rsidRPr="006A45F0" w:rsidRDefault="000D78C9" w:rsidP="00117142">
            <w:pPr>
              <w:ind w:left="160" w:right="80" w:hanging="160"/>
              <w:jc w:val="center"/>
              <w:rPr>
                <w:rFonts w:asciiTheme="majorHAnsi" w:eastAsia="Calibri" w:hAnsiTheme="majorHAnsi" w:cstheme="majorHAnsi"/>
                <w:bCs/>
              </w:rPr>
            </w:pPr>
            <w:r w:rsidRPr="006A45F0">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70CFD221" w14:textId="77777777" w:rsidR="000D78C9" w:rsidRPr="006A45F0" w:rsidRDefault="000D78C9" w:rsidP="00117142">
            <w:pPr>
              <w:ind w:left="204" w:right="80"/>
              <w:jc w:val="center"/>
              <w:rPr>
                <w:rFonts w:asciiTheme="majorHAnsi" w:eastAsia="Calibri" w:hAnsiTheme="majorHAnsi" w:cstheme="majorHAnsi"/>
              </w:rPr>
            </w:pPr>
            <w:r w:rsidRPr="006A45F0">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6FBD26C2" w14:textId="77777777" w:rsidR="000D78C9" w:rsidRPr="006A45F0" w:rsidRDefault="000D78C9" w:rsidP="00117142">
            <w:pPr>
              <w:ind w:left="204" w:right="80"/>
              <w:jc w:val="center"/>
              <w:rPr>
                <w:rFonts w:asciiTheme="majorHAnsi" w:eastAsia="Calibri" w:hAnsiTheme="majorHAnsi" w:cstheme="majorHAnsi"/>
              </w:rPr>
            </w:pPr>
            <w:r w:rsidRPr="006A45F0">
              <w:rPr>
                <w:rFonts w:asciiTheme="majorHAnsi" w:eastAsia="Calibri" w:hAnsiTheme="majorHAnsi" w:cstheme="majorHAnsi"/>
              </w:rPr>
              <w:t>Tipo</w:t>
            </w:r>
          </w:p>
        </w:tc>
        <w:tc>
          <w:tcPr>
            <w:tcW w:w="1559" w:type="dxa"/>
            <w:tcBorders>
              <w:top w:val="single" w:sz="4" w:space="0" w:color="auto"/>
              <w:left w:val="single" w:sz="4" w:space="0" w:color="auto"/>
              <w:bottom w:val="single" w:sz="4" w:space="0" w:color="auto"/>
              <w:right w:val="single" w:sz="4" w:space="0" w:color="auto"/>
            </w:tcBorders>
            <w:vAlign w:val="center"/>
          </w:tcPr>
          <w:p w14:paraId="4684DA89" w14:textId="77777777" w:rsidR="000D78C9" w:rsidRPr="006A45F0" w:rsidRDefault="000D78C9" w:rsidP="00117142">
            <w:pPr>
              <w:ind w:left="204" w:right="80"/>
              <w:jc w:val="center"/>
              <w:rPr>
                <w:rFonts w:asciiTheme="majorHAnsi" w:eastAsia="Calibri" w:hAnsiTheme="majorHAnsi" w:cstheme="majorHAnsi"/>
              </w:rPr>
            </w:pPr>
            <w:r w:rsidRPr="006A45F0">
              <w:rPr>
                <w:rFonts w:asciiTheme="majorHAnsi" w:eastAsia="Calibri" w:hAnsiTheme="majorHAnsi" w:cstheme="majorHAnsi"/>
              </w:rPr>
              <w:t>Monto</w:t>
            </w:r>
          </w:p>
        </w:tc>
      </w:tr>
      <w:tr w:rsidR="000D78C9" w:rsidRPr="006A45F0" w14:paraId="07ACA6A7" w14:textId="77777777" w:rsidTr="00117142">
        <w:trPr>
          <w:trHeight w:val="1735"/>
        </w:trPr>
        <w:tc>
          <w:tcPr>
            <w:tcW w:w="969" w:type="dxa"/>
            <w:vAlign w:val="center"/>
          </w:tcPr>
          <w:p w14:paraId="03506055" w14:textId="77777777" w:rsidR="000D78C9" w:rsidRPr="006A45F0" w:rsidRDefault="000D78C9" w:rsidP="00117142">
            <w:pPr>
              <w:ind w:right="80"/>
              <w:jc w:val="center"/>
              <w:rPr>
                <w:rFonts w:asciiTheme="majorHAnsi" w:eastAsia="Calibri" w:hAnsiTheme="majorHAnsi" w:cstheme="majorHAnsi"/>
                <w:bCs/>
              </w:rPr>
            </w:pPr>
            <w:r w:rsidRPr="006A45F0">
              <w:rPr>
                <w:rFonts w:asciiTheme="majorHAnsi" w:eastAsia="Calibri" w:hAnsiTheme="majorHAnsi" w:cstheme="majorHAnsi"/>
                <w:bCs/>
              </w:rPr>
              <w:t>1.1</w:t>
            </w:r>
          </w:p>
        </w:tc>
        <w:tc>
          <w:tcPr>
            <w:tcW w:w="1134" w:type="dxa"/>
            <w:vAlign w:val="center"/>
          </w:tcPr>
          <w:p w14:paraId="3D8C4843" w14:textId="77777777" w:rsidR="000D78C9" w:rsidRPr="006A45F0" w:rsidRDefault="000D78C9" w:rsidP="00117142">
            <w:pPr>
              <w:ind w:left="160" w:right="80"/>
              <w:jc w:val="center"/>
              <w:rPr>
                <w:rFonts w:asciiTheme="majorHAnsi" w:eastAsia="Calibri" w:hAnsiTheme="majorHAnsi" w:cstheme="majorHAnsi"/>
                <w:bCs/>
              </w:rPr>
            </w:pPr>
            <w:r w:rsidRPr="006A45F0">
              <w:rPr>
                <w:rFonts w:asciiTheme="majorHAnsi" w:eastAsia="Calibri" w:hAnsiTheme="majorHAnsi" w:cstheme="majorHAnsi"/>
                <w:bCs/>
              </w:rPr>
              <w:t>1</w:t>
            </w:r>
          </w:p>
        </w:tc>
        <w:tc>
          <w:tcPr>
            <w:tcW w:w="4111" w:type="dxa"/>
            <w:vAlign w:val="center"/>
          </w:tcPr>
          <w:p w14:paraId="49BD12B3" w14:textId="7B33010D" w:rsidR="000D78C9" w:rsidRPr="006A45F0" w:rsidRDefault="000D78C9" w:rsidP="00117142">
            <w:pPr>
              <w:ind w:left="204" w:right="80"/>
              <w:jc w:val="both"/>
              <w:rPr>
                <w:rFonts w:ascii="Calibri" w:hAnsi="Calibri" w:cs="Calibri"/>
                <w:color w:val="000000"/>
              </w:rPr>
            </w:pPr>
            <w:r w:rsidRPr="006A45F0">
              <w:rPr>
                <w:rFonts w:ascii="Calibri" w:hAnsi="Calibri" w:cs="Calibri"/>
                <w:color w:val="000000"/>
              </w:rPr>
              <w:t>Computadora personal con procesador de última generación</w:t>
            </w:r>
            <w:r w:rsidR="00E934EA">
              <w:rPr>
                <w:rFonts w:ascii="Calibri" w:hAnsi="Calibri" w:cs="Calibri"/>
                <w:color w:val="000000"/>
              </w:rPr>
              <w:t xml:space="preserve"> de al menos 3.6 </w:t>
            </w:r>
            <w:proofErr w:type="spellStart"/>
            <w:r w:rsidR="00E934EA">
              <w:rPr>
                <w:rFonts w:ascii="Calibri" w:hAnsi="Calibri" w:cs="Calibri"/>
                <w:color w:val="000000"/>
              </w:rPr>
              <w:t>Ghz</w:t>
            </w:r>
            <w:proofErr w:type="spellEnd"/>
            <w:r w:rsidRPr="006A45F0">
              <w:rPr>
                <w:rFonts w:ascii="Calibri" w:hAnsi="Calibri" w:cs="Calibri"/>
                <w:color w:val="000000"/>
              </w:rPr>
              <w:t xml:space="preserve">, al menos 12 GB de memoria RAM, 1 TB de almacenamiento en disco duro, pantalla de 15.6 pulgadas y sistema operativo Windows 10, </w:t>
            </w:r>
            <w:proofErr w:type="gramStart"/>
            <w:r w:rsidRPr="006A45F0">
              <w:rPr>
                <w:rFonts w:ascii="Calibri" w:hAnsi="Calibri" w:cs="Calibri"/>
                <w:color w:val="000000"/>
              </w:rPr>
              <w:t>mouse</w:t>
            </w:r>
            <w:proofErr w:type="gramEnd"/>
            <w:r w:rsidRPr="006A45F0">
              <w:rPr>
                <w:rFonts w:ascii="Calibri" w:hAnsi="Calibri" w:cs="Calibri"/>
                <w:color w:val="000000"/>
              </w:rPr>
              <w:t xml:space="preserve"> inalámbrico, funda protectora y otros accesorios.</w:t>
            </w:r>
          </w:p>
        </w:tc>
        <w:tc>
          <w:tcPr>
            <w:tcW w:w="1843" w:type="dxa"/>
            <w:vAlign w:val="center"/>
          </w:tcPr>
          <w:p w14:paraId="75833E22" w14:textId="77777777" w:rsidR="000D78C9" w:rsidRPr="006A45F0" w:rsidRDefault="000D78C9" w:rsidP="00117142">
            <w:pPr>
              <w:ind w:left="204" w:right="80"/>
              <w:jc w:val="center"/>
              <w:rPr>
                <w:rFonts w:asciiTheme="majorHAnsi" w:eastAsia="Calibri" w:hAnsiTheme="majorHAnsi" w:cstheme="majorHAnsi"/>
              </w:rPr>
            </w:pPr>
            <w:r w:rsidRPr="006A45F0">
              <w:rPr>
                <w:rFonts w:asciiTheme="majorHAnsi" w:eastAsia="Calibri" w:hAnsiTheme="majorHAnsi" w:cstheme="majorHAnsi"/>
              </w:rPr>
              <w:t>Pieza</w:t>
            </w:r>
          </w:p>
        </w:tc>
        <w:tc>
          <w:tcPr>
            <w:tcW w:w="1559" w:type="dxa"/>
            <w:vAlign w:val="center"/>
          </w:tcPr>
          <w:p w14:paraId="46F387C7" w14:textId="77777777" w:rsidR="000D78C9" w:rsidRPr="006A45F0" w:rsidRDefault="000D78C9" w:rsidP="00117142">
            <w:pPr>
              <w:ind w:left="204" w:right="80"/>
              <w:jc w:val="center"/>
              <w:rPr>
                <w:rFonts w:ascii="Calibri" w:hAnsi="Calibri" w:cs="Calibri"/>
                <w:color w:val="000000"/>
              </w:rPr>
            </w:pPr>
            <w:r w:rsidRPr="006A45F0">
              <w:rPr>
                <w:rFonts w:ascii="Calibri" w:hAnsi="Calibri" w:cs="Calibri"/>
                <w:color w:val="000000"/>
              </w:rPr>
              <w:t xml:space="preserve"> $ 25,000.00 </w:t>
            </w:r>
          </w:p>
        </w:tc>
      </w:tr>
      <w:tr w:rsidR="000D78C9" w:rsidRPr="006A45F0" w14:paraId="37516896" w14:textId="77777777" w:rsidTr="00117142">
        <w:trPr>
          <w:trHeight w:val="1735"/>
        </w:trPr>
        <w:tc>
          <w:tcPr>
            <w:tcW w:w="969" w:type="dxa"/>
            <w:vAlign w:val="center"/>
          </w:tcPr>
          <w:p w14:paraId="0582017B" w14:textId="77777777" w:rsidR="000D78C9" w:rsidRPr="006A45F0" w:rsidRDefault="000D78C9" w:rsidP="00117142">
            <w:pPr>
              <w:ind w:right="80"/>
              <w:jc w:val="center"/>
              <w:rPr>
                <w:rFonts w:asciiTheme="majorHAnsi" w:eastAsia="Calibri" w:hAnsiTheme="majorHAnsi" w:cstheme="majorHAnsi"/>
                <w:bCs/>
              </w:rPr>
            </w:pPr>
            <w:r w:rsidRPr="006A45F0">
              <w:rPr>
                <w:rFonts w:asciiTheme="majorHAnsi" w:eastAsia="Calibri" w:hAnsiTheme="majorHAnsi" w:cstheme="majorHAnsi"/>
                <w:bCs/>
              </w:rPr>
              <w:t>1.2</w:t>
            </w:r>
          </w:p>
        </w:tc>
        <w:tc>
          <w:tcPr>
            <w:tcW w:w="1134" w:type="dxa"/>
            <w:vAlign w:val="center"/>
          </w:tcPr>
          <w:p w14:paraId="677F709F" w14:textId="77777777" w:rsidR="000D78C9" w:rsidRPr="006A45F0" w:rsidRDefault="000D78C9" w:rsidP="00117142">
            <w:pPr>
              <w:ind w:left="160" w:right="80"/>
              <w:jc w:val="center"/>
              <w:rPr>
                <w:rFonts w:asciiTheme="majorHAnsi" w:eastAsia="Calibri" w:hAnsiTheme="majorHAnsi" w:cstheme="majorHAnsi"/>
                <w:bCs/>
              </w:rPr>
            </w:pPr>
            <w:r w:rsidRPr="006A45F0">
              <w:rPr>
                <w:rFonts w:asciiTheme="majorHAnsi" w:eastAsia="Calibri" w:hAnsiTheme="majorHAnsi" w:cstheme="majorHAnsi"/>
                <w:bCs/>
              </w:rPr>
              <w:t>1</w:t>
            </w:r>
          </w:p>
        </w:tc>
        <w:tc>
          <w:tcPr>
            <w:tcW w:w="4111" w:type="dxa"/>
            <w:vAlign w:val="center"/>
          </w:tcPr>
          <w:p w14:paraId="1F1072A8" w14:textId="77777777" w:rsidR="000D78C9" w:rsidRPr="006A45F0" w:rsidRDefault="000D78C9" w:rsidP="00117142">
            <w:pPr>
              <w:ind w:left="204" w:right="80"/>
              <w:jc w:val="both"/>
              <w:rPr>
                <w:rFonts w:ascii="Calibri" w:hAnsi="Calibri" w:cs="Calibri"/>
                <w:color w:val="000000"/>
              </w:rPr>
            </w:pPr>
            <w:r w:rsidRPr="006A45F0">
              <w:rPr>
                <w:rFonts w:ascii="Calibri" w:hAnsi="Calibri" w:cs="Calibri"/>
                <w:color w:val="000000"/>
              </w:rPr>
              <w:t xml:space="preserve">Sistema de audio compacto con canales de </w:t>
            </w:r>
            <w:proofErr w:type="spellStart"/>
            <w:r w:rsidRPr="006A45F0">
              <w:rPr>
                <w:rFonts w:ascii="Calibri" w:hAnsi="Calibri" w:cs="Calibri"/>
                <w:color w:val="000000"/>
              </w:rPr>
              <w:t>preajustes</w:t>
            </w:r>
            <w:proofErr w:type="spellEnd"/>
            <w:r w:rsidRPr="006A45F0">
              <w:rPr>
                <w:rFonts w:ascii="Calibri" w:hAnsi="Calibri" w:cs="Calibri"/>
                <w:color w:val="000000"/>
              </w:rPr>
              <w:t xml:space="preserve"> fijos para micrófonos, altavoz de graves integrado en el soporte de potencia, tecnología de alineamiento vertical de los altavoces que además integre amplificador, mezclador y cajón de bajos en el soporte del sistema. </w:t>
            </w:r>
          </w:p>
        </w:tc>
        <w:tc>
          <w:tcPr>
            <w:tcW w:w="1843" w:type="dxa"/>
            <w:vAlign w:val="center"/>
          </w:tcPr>
          <w:p w14:paraId="550B6A47" w14:textId="77777777" w:rsidR="000D78C9" w:rsidRPr="006A45F0" w:rsidRDefault="000D78C9" w:rsidP="00117142">
            <w:pPr>
              <w:ind w:left="204" w:right="80"/>
              <w:jc w:val="center"/>
              <w:rPr>
                <w:rFonts w:asciiTheme="majorHAnsi" w:eastAsia="Calibri" w:hAnsiTheme="majorHAnsi" w:cstheme="majorHAnsi"/>
              </w:rPr>
            </w:pPr>
            <w:r w:rsidRPr="006A45F0">
              <w:rPr>
                <w:rFonts w:asciiTheme="majorHAnsi" w:eastAsia="Calibri" w:hAnsiTheme="majorHAnsi" w:cstheme="majorHAnsi"/>
              </w:rPr>
              <w:t>Sistema</w:t>
            </w:r>
          </w:p>
        </w:tc>
        <w:tc>
          <w:tcPr>
            <w:tcW w:w="1559" w:type="dxa"/>
            <w:vAlign w:val="center"/>
          </w:tcPr>
          <w:p w14:paraId="31F8F811" w14:textId="77777777" w:rsidR="000D78C9" w:rsidRPr="006A45F0" w:rsidRDefault="000D78C9" w:rsidP="00117142">
            <w:pPr>
              <w:ind w:left="204" w:right="80"/>
              <w:jc w:val="center"/>
              <w:rPr>
                <w:rFonts w:ascii="Calibri" w:hAnsi="Calibri" w:cs="Calibri"/>
                <w:color w:val="000000"/>
              </w:rPr>
            </w:pPr>
            <w:r w:rsidRPr="006A45F0">
              <w:rPr>
                <w:rFonts w:ascii="Calibri" w:hAnsi="Calibri" w:cs="Calibri"/>
                <w:color w:val="000000"/>
              </w:rPr>
              <w:t xml:space="preserve"> $ 24,000.00 </w:t>
            </w:r>
          </w:p>
        </w:tc>
      </w:tr>
      <w:tr w:rsidR="000D78C9" w:rsidRPr="006A45F0" w14:paraId="7013CA54" w14:textId="77777777" w:rsidTr="00117142">
        <w:trPr>
          <w:trHeight w:val="1735"/>
        </w:trPr>
        <w:tc>
          <w:tcPr>
            <w:tcW w:w="969" w:type="dxa"/>
            <w:vAlign w:val="center"/>
          </w:tcPr>
          <w:p w14:paraId="4926161D" w14:textId="77777777" w:rsidR="000D78C9" w:rsidRPr="006A45F0" w:rsidRDefault="000D78C9" w:rsidP="00117142">
            <w:pPr>
              <w:ind w:right="80"/>
              <w:jc w:val="center"/>
              <w:rPr>
                <w:rFonts w:asciiTheme="majorHAnsi" w:eastAsia="Calibri" w:hAnsiTheme="majorHAnsi" w:cstheme="majorHAnsi"/>
                <w:bCs/>
              </w:rPr>
            </w:pPr>
            <w:r w:rsidRPr="006A45F0">
              <w:rPr>
                <w:rFonts w:asciiTheme="majorHAnsi" w:eastAsia="Calibri" w:hAnsiTheme="majorHAnsi" w:cstheme="majorHAnsi"/>
                <w:bCs/>
              </w:rPr>
              <w:t>1.3</w:t>
            </w:r>
          </w:p>
        </w:tc>
        <w:tc>
          <w:tcPr>
            <w:tcW w:w="1134" w:type="dxa"/>
            <w:vAlign w:val="center"/>
          </w:tcPr>
          <w:p w14:paraId="552B2549" w14:textId="77777777" w:rsidR="000D78C9" w:rsidRPr="006A45F0" w:rsidRDefault="000D78C9" w:rsidP="00117142">
            <w:pPr>
              <w:ind w:left="160" w:right="80"/>
              <w:jc w:val="center"/>
              <w:rPr>
                <w:rFonts w:asciiTheme="majorHAnsi" w:eastAsia="Calibri" w:hAnsiTheme="majorHAnsi" w:cstheme="majorHAnsi"/>
                <w:bCs/>
              </w:rPr>
            </w:pPr>
            <w:r w:rsidRPr="006A45F0">
              <w:rPr>
                <w:rFonts w:asciiTheme="majorHAnsi" w:eastAsia="Calibri" w:hAnsiTheme="majorHAnsi" w:cstheme="majorHAnsi"/>
                <w:bCs/>
              </w:rPr>
              <w:t>1</w:t>
            </w:r>
          </w:p>
        </w:tc>
        <w:tc>
          <w:tcPr>
            <w:tcW w:w="4111" w:type="dxa"/>
            <w:vAlign w:val="center"/>
          </w:tcPr>
          <w:p w14:paraId="734237AF" w14:textId="77777777" w:rsidR="000D78C9" w:rsidRPr="006A45F0" w:rsidRDefault="000D78C9" w:rsidP="00117142">
            <w:pPr>
              <w:ind w:left="204" w:right="80"/>
              <w:jc w:val="both"/>
              <w:rPr>
                <w:rFonts w:ascii="Calibri" w:hAnsi="Calibri" w:cs="Calibri"/>
                <w:color w:val="000000"/>
              </w:rPr>
            </w:pPr>
            <w:r w:rsidRPr="006A45F0">
              <w:rPr>
                <w:rFonts w:ascii="Calibri" w:hAnsi="Calibri" w:cs="Calibri"/>
                <w:color w:val="000000"/>
              </w:rPr>
              <w:t xml:space="preserve">Inversor de corriente con al menos las siguientes características: 1,000 watts, 2 enchufes de CA, 2 puertos de carga USB, conector/adaptador de coche, fusible integrado, protección de ventilador de enfriamiento, protección contra sobre carga y protección contra cortocircuito. </w:t>
            </w:r>
          </w:p>
        </w:tc>
        <w:tc>
          <w:tcPr>
            <w:tcW w:w="1843" w:type="dxa"/>
            <w:vAlign w:val="center"/>
          </w:tcPr>
          <w:p w14:paraId="4E5F306E" w14:textId="77777777" w:rsidR="000D78C9" w:rsidRPr="006A45F0" w:rsidRDefault="000D78C9" w:rsidP="00117142">
            <w:pPr>
              <w:ind w:left="204" w:right="80"/>
              <w:jc w:val="center"/>
              <w:rPr>
                <w:rFonts w:asciiTheme="majorHAnsi" w:eastAsia="Calibri" w:hAnsiTheme="majorHAnsi" w:cstheme="majorHAnsi"/>
              </w:rPr>
            </w:pPr>
            <w:r w:rsidRPr="006A45F0">
              <w:rPr>
                <w:rFonts w:asciiTheme="majorHAnsi" w:eastAsia="Calibri" w:hAnsiTheme="majorHAnsi" w:cstheme="majorHAnsi"/>
              </w:rPr>
              <w:t>Pieza</w:t>
            </w:r>
          </w:p>
        </w:tc>
        <w:tc>
          <w:tcPr>
            <w:tcW w:w="1559" w:type="dxa"/>
            <w:vAlign w:val="center"/>
          </w:tcPr>
          <w:p w14:paraId="34D1CF8B" w14:textId="77777777" w:rsidR="000D78C9" w:rsidRPr="006A45F0" w:rsidRDefault="000D78C9" w:rsidP="00117142">
            <w:pPr>
              <w:ind w:left="204" w:right="80"/>
              <w:jc w:val="center"/>
              <w:rPr>
                <w:rFonts w:ascii="Calibri" w:hAnsi="Calibri" w:cs="Calibri"/>
                <w:color w:val="000000"/>
              </w:rPr>
            </w:pPr>
            <w:r w:rsidRPr="006A45F0">
              <w:rPr>
                <w:rFonts w:ascii="Calibri" w:hAnsi="Calibri" w:cs="Calibri"/>
                <w:color w:val="000000"/>
              </w:rPr>
              <w:t xml:space="preserve"> $ 2,000.00 </w:t>
            </w:r>
          </w:p>
        </w:tc>
      </w:tr>
    </w:tbl>
    <w:p w14:paraId="4245F99E" w14:textId="77777777" w:rsidR="000D78C9" w:rsidRPr="006A45F0" w:rsidRDefault="000D78C9" w:rsidP="000D78C9">
      <w:pPr>
        <w:ind w:right="80"/>
        <w:jc w:val="both"/>
        <w:rPr>
          <w:rFonts w:asciiTheme="majorHAnsi" w:eastAsia="Calibri" w:hAnsiTheme="majorHAnsi" w:cstheme="majorHAnsi"/>
          <w:i/>
          <w:iCs/>
        </w:rPr>
      </w:pPr>
    </w:p>
    <w:p w14:paraId="1185FB0B" w14:textId="77777777" w:rsidR="000D78C9" w:rsidRPr="006A45F0" w:rsidRDefault="000D78C9" w:rsidP="000D78C9">
      <w:pPr>
        <w:pBdr>
          <w:top w:val="nil"/>
          <w:left w:val="nil"/>
          <w:bottom w:val="nil"/>
          <w:right w:val="nil"/>
          <w:between w:val="nil"/>
        </w:pBdr>
        <w:ind w:right="80"/>
        <w:jc w:val="both"/>
        <w:rPr>
          <w:rFonts w:asciiTheme="majorHAnsi" w:eastAsia="Calibri" w:hAnsiTheme="majorHAnsi" w:cstheme="majorHAnsi"/>
          <w:b/>
          <w:bCs/>
          <w:color w:val="000000"/>
        </w:rPr>
      </w:pPr>
    </w:p>
    <w:p w14:paraId="5BFC83E6" w14:textId="77777777" w:rsidR="000D78C9" w:rsidRPr="006A45F0" w:rsidRDefault="000D78C9" w:rsidP="000D78C9">
      <w:pPr>
        <w:ind w:right="80"/>
        <w:jc w:val="both"/>
        <w:rPr>
          <w:rFonts w:asciiTheme="majorHAnsi" w:hAnsiTheme="majorHAnsi" w:cstheme="majorHAnsi"/>
        </w:rPr>
      </w:pPr>
    </w:p>
    <w:p w14:paraId="015D0386" w14:textId="77777777" w:rsidR="000D78C9" w:rsidRPr="006A45F0" w:rsidRDefault="000D78C9" w:rsidP="000D78C9">
      <w:pPr>
        <w:ind w:right="80"/>
        <w:jc w:val="both"/>
        <w:rPr>
          <w:rFonts w:asciiTheme="majorHAnsi" w:hAnsiTheme="majorHAnsi" w:cstheme="majorHAnsi"/>
          <w:b/>
          <w:bCs/>
        </w:rPr>
      </w:pPr>
      <w:r w:rsidRPr="006A45F0">
        <w:rPr>
          <w:rFonts w:asciiTheme="majorHAnsi" w:hAnsiTheme="majorHAnsi" w:cstheme="majorHAnsi"/>
          <w:b/>
          <w:bCs/>
        </w:rPr>
        <w:t>ASPECTOS PARA EVALUAR</w:t>
      </w:r>
    </w:p>
    <w:p w14:paraId="685CCD8C" w14:textId="77777777" w:rsidR="000D78C9" w:rsidRPr="006A45F0" w:rsidRDefault="000D78C9" w:rsidP="000D78C9">
      <w:pPr>
        <w:ind w:right="80"/>
        <w:jc w:val="both"/>
        <w:rPr>
          <w:rFonts w:asciiTheme="majorHAnsi" w:hAnsiTheme="majorHAnsi" w:cstheme="majorHAnsi"/>
        </w:rPr>
      </w:pPr>
    </w:p>
    <w:p w14:paraId="4B465198" w14:textId="77777777" w:rsidR="000D78C9" w:rsidRPr="006A45F0" w:rsidRDefault="000D78C9" w:rsidP="000D78C9">
      <w:pPr>
        <w:pStyle w:val="Prrafodelista"/>
        <w:numPr>
          <w:ilvl w:val="0"/>
          <w:numId w:val="47"/>
        </w:numPr>
        <w:ind w:right="80"/>
        <w:jc w:val="both"/>
        <w:rPr>
          <w:rFonts w:asciiTheme="majorHAnsi" w:hAnsiTheme="majorHAnsi" w:cstheme="majorHAnsi"/>
        </w:rPr>
      </w:pPr>
      <w:r w:rsidRPr="006A45F0">
        <w:rPr>
          <w:rFonts w:asciiTheme="majorHAnsi" w:hAnsiTheme="majorHAnsi" w:cstheme="majorHAnsi"/>
        </w:rPr>
        <w:t>Tiempo de entrega;</w:t>
      </w:r>
    </w:p>
    <w:p w14:paraId="63B52270" w14:textId="77777777" w:rsidR="000D78C9" w:rsidRPr="006A45F0" w:rsidRDefault="000D78C9" w:rsidP="000D78C9">
      <w:pPr>
        <w:pStyle w:val="Prrafodelista"/>
        <w:numPr>
          <w:ilvl w:val="0"/>
          <w:numId w:val="47"/>
        </w:numPr>
        <w:ind w:right="80"/>
        <w:jc w:val="both"/>
        <w:rPr>
          <w:rFonts w:asciiTheme="majorHAnsi" w:hAnsiTheme="majorHAnsi" w:cstheme="majorHAnsi"/>
        </w:rPr>
      </w:pPr>
      <w:r w:rsidRPr="006A45F0">
        <w:rPr>
          <w:rFonts w:asciiTheme="majorHAnsi" w:hAnsiTheme="majorHAnsi" w:cstheme="majorHAnsi"/>
        </w:rPr>
        <w:t>Funcionalidad;</w:t>
      </w:r>
    </w:p>
    <w:p w14:paraId="36F703F2" w14:textId="77777777" w:rsidR="000D78C9" w:rsidRPr="006A45F0" w:rsidRDefault="000D78C9" w:rsidP="000D78C9">
      <w:pPr>
        <w:pStyle w:val="Prrafodelista"/>
        <w:numPr>
          <w:ilvl w:val="0"/>
          <w:numId w:val="47"/>
        </w:numPr>
        <w:ind w:right="80"/>
        <w:jc w:val="both"/>
        <w:rPr>
          <w:rFonts w:asciiTheme="majorHAnsi" w:hAnsiTheme="majorHAnsi" w:cstheme="majorHAnsi"/>
        </w:rPr>
      </w:pPr>
      <w:r w:rsidRPr="006A45F0">
        <w:rPr>
          <w:rFonts w:asciiTheme="majorHAnsi" w:hAnsiTheme="majorHAnsi" w:cstheme="majorHAnsi"/>
        </w:rPr>
        <w:t>Materiales de fabricación;</w:t>
      </w:r>
    </w:p>
    <w:p w14:paraId="3D5F2BE9" w14:textId="77777777" w:rsidR="000D78C9" w:rsidRPr="006A45F0" w:rsidRDefault="000D78C9" w:rsidP="000D78C9">
      <w:pPr>
        <w:pStyle w:val="Prrafodelista"/>
        <w:numPr>
          <w:ilvl w:val="0"/>
          <w:numId w:val="47"/>
        </w:numPr>
        <w:ind w:right="80"/>
        <w:jc w:val="both"/>
        <w:rPr>
          <w:rFonts w:asciiTheme="majorHAnsi" w:hAnsiTheme="majorHAnsi" w:cstheme="majorHAnsi"/>
        </w:rPr>
      </w:pPr>
      <w:r w:rsidRPr="006A45F0">
        <w:rPr>
          <w:rFonts w:asciiTheme="majorHAnsi" w:hAnsiTheme="majorHAnsi" w:cstheme="majorHAnsi"/>
        </w:rPr>
        <w:t>Garantías de producto</w:t>
      </w:r>
    </w:p>
    <w:p w14:paraId="0724710D" w14:textId="77777777" w:rsidR="000D78C9" w:rsidRPr="006A45F0" w:rsidRDefault="000D78C9" w:rsidP="000D78C9">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6A45F0">
        <w:rPr>
          <w:rFonts w:asciiTheme="majorHAnsi" w:eastAsia="Calibri" w:hAnsiTheme="majorHAnsi" w:cstheme="majorHAnsi"/>
          <w:color w:val="000000"/>
        </w:rPr>
        <w:t>Establecer los costos incluyendo el I.V.A. en la cotización final, no se aceptarán costos agregados a partir de la fecha de apertura de PROPOSICIONES.</w:t>
      </w:r>
    </w:p>
    <w:p w14:paraId="1C11A650" w14:textId="77777777" w:rsidR="000D78C9" w:rsidRPr="006A45F0" w:rsidRDefault="000D78C9" w:rsidP="000D78C9">
      <w:pPr>
        <w:ind w:right="80"/>
        <w:jc w:val="both"/>
        <w:rPr>
          <w:rFonts w:asciiTheme="majorHAnsi" w:hAnsiTheme="majorHAnsi" w:cstheme="majorHAnsi"/>
        </w:rPr>
      </w:pPr>
    </w:p>
    <w:p w14:paraId="6C261371" w14:textId="77777777" w:rsidR="000D78C9" w:rsidRPr="006A45F0" w:rsidRDefault="000D78C9" w:rsidP="000D78C9">
      <w:pPr>
        <w:ind w:right="80"/>
        <w:jc w:val="both"/>
        <w:rPr>
          <w:rFonts w:asciiTheme="majorHAnsi" w:eastAsia="Calibri" w:hAnsiTheme="majorHAnsi" w:cstheme="majorHAnsi"/>
        </w:rPr>
      </w:pPr>
    </w:p>
    <w:p w14:paraId="0BC4C1BA" w14:textId="77777777" w:rsidR="000D78C9" w:rsidRPr="006A45F0" w:rsidRDefault="000D78C9" w:rsidP="000D78C9">
      <w:pPr>
        <w:ind w:right="80"/>
        <w:rPr>
          <w:rFonts w:asciiTheme="majorHAnsi" w:hAnsiTheme="majorHAnsi" w:cstheme="majorHAnsi"/>
        </w:rPr>
      </w:pPr>
      <w:r w:rsidRPr="006A45F0">
        <w:rPr>
          <w:rFonts w:asciiTheme="majorHAnsi" w:eastAsia="Calibri" w:hAnsiTheme="majorHAnsi" w:cstheme="majorHAnsi"/>
        </w:rPr>
        <w:t>Lugar y Fecha.</w:t>
      </w:r>
    </w:p>
    <w:p w14:paraId="1648B0CC" w14:textId="77777777" w:rsidR="000D78C9" w:rsidRPr="006A45F0" w:rsidRDefault="000D78C9" w:rsidP="000D78C9">
      <w:pPr>
        <w:ind w:right="80"/>
        <w:rPr>
          <w:rFonts w:asciiTheme="majorHAnsi" w:hAnsiTheme="majorHAnsi" w:cstheme="majorHAnsi"/>
        </w:rPr>
      </w:pPr>
      <w:r w:rsidRPr="006A45F0">
        <w:rPr>
          <w:rFonts w:asciiTheme="majorHAnsi" w:eastAsia="Calibri" w:hAnsiTheme="majorHAnsi" w:cstheme="majorHAnsi"/>
        </w:rPr>
        <w:t>Nombre de la empresa</w:t>
      </w:r>
    </w:p>
    <w:p w14:paraId="7DB34CBC" w14:textId="77777777" w:rsidR="000D78C9" w:rsidRPr="006A45F0" w:rsidRDefault="000D78C9" w:rsidP="000D78C9">
      <w:pPr>
        <w:ind w:right="80"/>
        <w:rPr>
          <w:rFonts w:asciiTheme="majorHAnsi" w:eastAsia="Calibri" w:hAnsiTheme="majorHAnsi" w:cstheme="majorHAnsi"/>
        </w:rPr>
      </w:pPr>
      <w:r w:rsidRPr="006A45F0">
        <w:rPr>
          <w:rFonts w:asciiTheme="majorHAnsi" w:eastAsia="Calibri" w:hAnsiTheme="majorHAnsi" w:cstheme="majorHAnsi"/>
        </w:rPr>
        <w:lastRenderedPageBreak/>
        <w:t>__________________________________________</w:t>
      </w:r>
    </w:p>
    <w:p w14:paraId="6293C533" w14:textId="77777777" w:rsidR="000D78C9" w:rsidRPr="006A45F0" w:rsidRDefault="000D78C9" w:rsidP="000D78C9">
      <w:pPr>
        <w:ind w:right="80"/>
        <w:rPr>
          <w:rFonts w:asciiTheme="majorHAnsi" w:hAnsiTheme="majorHAnsi" w:cstheme="majorHAnsi"/>
        </w:rPr>
      </w:pPr>
      <w:r w:rsidRPr="006A45F0">
        <w:rPr>
          <w:rFonts w:asciiTheme="majorHAnsi" w:eastAsia="Calibri" w:hAnsiTheme="majorHAnsi" w:cstheme="majorHAnsi"/>
        </w:rPr>
        <w:t>Nombre y firma del representante legal y/o propietario</w:t>
      </w:r>
    </w:p>
    <w:p w14:paraId="5A012DF0" w14:textId="77777777" w:rsidR="000D78C9" w:rsidRPr="00BA1283" w:rsidRDefault="000D78C9" w:rsidP="000D78C9">
      <w:pPr>
        <w:ind w:right="80"/>
        <w:jc w:val="both"/>
        <w:rPr>
          <w:rFonts w:asciiTheme="majorHAnsi" w:hAnsiTheme="majorHAnsi" w:cstheme="majorHAnsi"/>
        </w:rPr>
      </w:pPr>
      <w:r w:rsidRPr="006A45F0">
        <w:rPr>
          <w:rFonts w:asciiTheme="majorHAnsi" w:eastAsia="Calibri" w:hAnsiTheme="majorHAnsi" w:cstheme="majorHAnsi"/>
        </w:rPr>
        <w:t>Quien manifiesta bajo protesta de decir verdad, que a esta fecha el mandato con el que se ostenta no le ha sido modificado o revocado, y que por tanto la cotización es cierta y actual.</w:t>
      </w:r>
    </w:p>
    <w:p w14:paraId="7A4C260D" w14:textId="77777777" w:rsidR="000D78C9" w:rsidRPr="00BA1283" w:rsidRDefault="000D78C9" w:rsidP="000D78C9">
      <w:pPr>
        <w:ind w:right="80"/>
        <w:jc w:val="center"/>
        <w:rPr>
          <w:rFonts w:asciiTheme="majorHAnsi" w:eastAsia="Calibri" w:hAnsiTheme="majorHAnsi" w:cstheme="majorHAnsi"/>
          <w:b/>
          <w:bCs/>
        </w:rPr>
      </w:pPr>
    </w:p>
    <w:p w14:paraId="5516588B" w14:textId="77777777" w:rsidR="00FB05DF" w:rsidRPr="000B54EB" w:rsidRDefault="00FB05DF"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78B6F774"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0D78C9">
        <w:rPr>
          <w:rFonts w:asciiTheme="majorHAnsi" w:eastAsia="Calibri" w:hAnsiTheme="majorHAnsi" w:cstheme="majorHAnsi"/>
          <w:b/>
          <w:bCs/>
        </w:rPr>
        <w:t>JIMAV-008/2020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1B7938E4"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0D78C9">
        <w:rPr>
          <w:rFonts w:asciiTheme="majorHAnsi" w:eastAsia="Calibri" w:hAnsiTheme="majorHAnsi" w:cstheme="majorHAnsi"/>
        </w:rPr>
        <w:t>JIMAV-008/2020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48F13C00"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0D78C9">
        <w:rPr>
          <w:rFonts w:asciiTheme="majorHAnsi" w:eastAsia="Calibri" w:hAnsiTheme="majorHAnsi" w:cstheme="majorHAnsi"/>
          <w:b/>
          <w:bCs/>
        </w:rPr>
        <w:t>JIMAV-008/2020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77CAF168"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0D78C9">
        <w:rPr>
          <w:rFonts w:asciiTheme="majorHAnsi" w:eastAsia="Calibri" w:hAnsiTheme="majorHAnsi" w:cstheme="majorHAnsi"/>
          <w:b/>
          <w:bCs/>
        </w:rPr>
        <w:t>JIMAV-008/2020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62BD9D77"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0D78C9">
        <w:rPr>
          <w:rFonts w:asciiTheme="majorHAnsi" w:eastAsia="Calibri" w:hAnsiTheme="majorHAnsi" w:cstheme="majorHAnsi"/>
          <w:b/>
          <w:bCs/>
        </w:rPr>
        <w:t>JIMAV-008/2020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2A517834"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0D78C9">
        <w:rPr>
          <w:rFonts w:asciiTheme="majorHAnsi" w:eastAsia="Calibri" w:hAnsiTheme="majorHAnsi" w:cstheme="majorHAnsi"/>
          <w:b/>
          <w:bCs/>
        </w:rPr>
        <w:t>JIMAV-008/2020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67989A3C"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0D78C9">
        <w:rPr>
          <w:rFonts w:asciiTheme="majorHAnsi" w:eastAsia="Calibri" w:hAnsiTheme="majorHAnsi" w:cstheme="majorHAnsi"/>
          <w:b/>
          <w:bCs/>
        </w:rPr>
        <w:t>JIMAV-008/2020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1B07AFC5"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0D78C9">
        <w:rPr>
          <w:rFonts w:asciiTheme="majorHAnsi" w:eastAsia="Calibri" w:hAnsiTheme="majorHAnsi" w:cstheme="majorHAnsi"/>
        </w:rPr>
        <w:t>JIMAV-008/2020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3818C580"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0D78C9">
        <w:rPr>
          <w:rFonts w:asciiTheme="majorHAnsi" w:eastAsia="Calibri" w:hAnsiTheme="majorHAnsi" w:cstheme="majorHAnsi"/>
          <w:b/>
          <w:bCs/>
        </w:rPr>
        <w:t>JIMAV-008/2020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04BCA835"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0D78C9">
        <w:rPr>
          <w:rFonts w:asciiTheme="majorHAnsi" w:eastAsia="Calibri" w:hAnsiTheme="majorHAnsi" w:cstheme="majorHAnsi"/>
        </w:rPr>
        <w:t>JIMAV-008/2020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A8B4E" w14:textId="77777777" w:rsidR="00453666" w:rsidRDefault="00453666" w:rsidP="00ED6790">
      <w:r>
        <w:separator/>
      </w:r>
    </w:p>
  </w:endnote>
  <w:endnote w:type="continuationSeparator" w:id="0">
    <w:p w14:paraId="28C77BE0" w14:textId="77777777" w:rsidR="00453666" w:rsidRDefault="00453666"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48885761" w:rsidR="004E3EB2" w:rsidRDefault="004E3EB2" w:rsidP="003135BD">
        <w:pPr>
          <w:pStyle w:val="Piedepgina"/>
          <w:ind w:left="284" w:right="190"/>
          <w:jc w:val="center"/>
        </w:pPr>
        <w:r w:rsidRPr="00503D34">
          <w:t>Convocatoria JIMAV 00</w:t>
        </w:r>
        <w:r w:rsidR="004E5D06">
          <w:t>8</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27F9A" w14:textId="77777777" w:rsidR="00453666" w:rsidRDefault="00453666" w:rsidP="00ED6790">
      <w:r>
        <w:separator/>
      </w:r>
    </w:p>
  </w:footnote>
  <w:footnote w:type="continuationSeparator" w:id="0">
    <w:p w14:paraId="16E9071B" w14:textId="77777777" w:rsidR="00453666" w:rsidRDefault="00453666"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77048"/>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666"/>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3EB2"/>
    <w:rsid w:val="004E5D06"/>
    <w:rsid w:val="004E5D20"/>
    <w:rsid w:val="00503D34"/>
    <w:rsid w:val="005042BE"/>
    <w:rsid w:val="00505721"/>
    <w:rsid w:val="00515FE7"/>
    <w:rsid w:val="00521570"/>
    <w:rsid w:val="00532848"/>
    <w:rsid w:val="0056510F"/>
    <w:rsid w:val="00566824"/>
    <w:rsid w:val="00574AC9"/>
    <w:rsid w:val="005807D3"/>
    <w:rsid w:val="00595E37"/>
    <w:rsid w:val="005A36A3"/>
    <w:rsid w:val="005B39AA"/>
    <w:rsid w:val="005E2CA7"/>
    <w:rsid w:val="005F1D83"/>
    <w:rsid w:val="005F3074"/>
    <w:rsid w:val="005F5B6F"/>
    <w:rsid w:val="0061543A"/>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2C5A"/>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529C6"/>
    <w:rsid w:val="0086776A"/>
    <w:rsid w:val="008679C6"/>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35132"/>
    <w:rsid w:val="00E43EC2"/>
    <w:rsid w:val="00E47678"/>
    <w:rsid w:val="00E61B79"/>
    <w:rsid w:val="00E6323B"/>
    <w:rsid w:val="00E87D06"/>
    <w:rsid w:val="00E934EA"/>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6898</Words>
  <Characters>37940</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5</cp:revision>
  <dcterms:created xsi:type="dcterms:W3CDTF">2020-10-16T14:37:00Z</dcterms:created>
  <dcterms:modified xsi:type="dcterms:W3CDTF">2020-10-16T17:43:00Z</dcterms:modified>
</cp:coreProperties>
</file>