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176CBE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217A02">
        <w:rPr>
          <w:rFonts w:ascii="Arial" w:hAnsi="Arial" w:cs="Arial"/>
          <w:sz w:val="24"/>
        </w:rPr>
        <w:t xml:space="preserve"> VI Inciso n</w:t>
      </w:r>
      <w:r w:rsidR="0001760F" w:rsidRPr="0001760F">
        <w:rPr>
          <w:rFonts w:ascii="Arial" w:hAnsi="Arial" w:cs="Arial"/>
          <w:sz w:val="24"/>
        </w:rPr>
        <w:t xml:space="preserve">) </w:t>
      </w:r>
      <w:r w:rsidR="00217A02" w:rsidRPr="00217A02">
        <w:rPr>
          <w:rFonts w:ascii="Arial" w:hAnsi="Arial" w:cs="Arial"/>
          <w:sz w:val="24"/>
        </w:rPr>
        <w:t>Las estadísticas que generen en cumplimiento de sus facultades, competencias o funciones con la mayor desagregación posible</w:t>
      </w:r>
    </w:p>
    <w:p w:rsidR="00423BB2" w:rsidRDefault="00423BB2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4C4D6F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atención a lo dispuesto por la Ley de Transparencia y Acceso a la información Pública del Estado de Jalisco y sus Municipios, se le informa que,</w:t>
      </w:r>
      <w:r w:rsidR="00217A02">
        <w:rPr>
          <w:rFonts w:ascii="Arial" w:hAnsi="Arial" w:cs="Arial"/>
          <w:sz w:val="24"/>
        </w:rPr>
        <w:t xml:space="preserve"> Las estadísticas se encuentras en proceso de elaboración, por lo cual no se encuentran disponibles para su consulta en este momento.</w:t>
      </w:r>
      <w:bookmarkStart w:id="0" w:name="_GoBack"/>
      <w:bookmarkEnd w:id="0"/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50C65"/>
    <w:rsid w:val="00176CBE"/>
    <w:rsid w:val="00217A02"/>
    <w:rsid w:val="002731A6"/>
    <w:rsid w:val="003E76ED"/>
    <w:rsid w:val="00423BB2"/>
    <w:rsid w:val="0044190A"/>
    <w:rsid w:val="0047636F"/>
    <w:rsid w:val="004C4D6F"/>
    <w:rsid w:val="005037D6"/>
    <w:rsid w:val="00513955"/>
    <w:rsid w:val="007739DA"/>
    <w:rsid w:val="00985B2C"/>
    <w:rsid w:val="009C1AA5"/>
    <w:rsid w:val="009E7C2C"/>
    <w:rsid w:val="00B13CA9"/>
    <w:rsid w:val="00B32A85"/>
    <w:rsid w:val="00B5457F"/>
    <w:rsid w:val="00C21B8F"/>
    <w:rsid w:val="00DE2FBE"/>
    <w:rsid w:val="00E95B0A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37E6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2023-10-26T20:09:00Z</dcterms:created>
  <dcterms:modified xsi:type="dcterms:W3CDTF">2023-10-27T17:53:00Z</dcterms:modified>
</cp:coreProperties>
</file>