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2C" w:rsidRPr="009E7C2C" w:rsidRDefault="009E7C2C" w:rsidP="009E7C2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NOTA</w:t>
      </w:r>
    </w:p>
    <w:p w:rsidR="001064A1" w:rsidRDefault="005037D6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</w:t>
      </w:r>
      <w:r w:rsidR="0001760F">
        <w:rPr>
          <w:rFonts w:ascii="Arial" w:hAnsi="Arial" w:cs="Arial"/>
          <w:sz w:val="24"/>
        </w:rPr>
        <w:t xml:space="preserve"> 8, </w:t>
      </w:r>
      <w:r>
        <w:rPr>
          <w:rFonts w:ascii="Arial" w:hAnsi="Arial" w:cs="Arial"/>
          <w:sz w:val="24"/>
        </w:rPr>
        <w:t>Fracción</w:t>
      </w:r>
      <w:r w:rsidR="00EB41B4">
        <w:rPr>
          <w:rFonts w:ascii="Arial" w:hAnsi="Arial" w:cs="Arial"/>
          <w:sz w:val="24"/>
        </w:rPr>
        <w:t xml:space="preserve"> XIII.</w:t>
      </w:r>
      <w:r w:rsidR="00EB41B4" w:rsidRPr="00EB41B4">
        <w:t xml:space="preserve"> </w:t>
      </w:r>
      <w:r w:rsidR="00EB41B4" w:rsidRPr="00EB41B4">
        <w:rPr>
          <w:rFonts w:ascii="Arial" w:hAnsi="Arial" w:cs="Arial"/>
          <w:sz w:val="24"/>
        </w:rPr>
        <w:t>El catálogo de disposición y guía de archivo documental; los dictámenes de baja y actas de baja documental y transferencia secundaria, programa e informe anual de desarrollo archivístico y actas de documentación siniestrada; así como, los resultados de las auditorías archivísticas, las determinaciones y resoluciones del Consejo Estatal de Archivos</w:t>
      </w:r>
      <w:r w:rsidR="00EB41B4">
        <w:rPr>
          <w:rFonts w:ascii="Arial" w:hAnsi="Arial" w:cs="Arial"/>
          <w:sz w:val="24"/>
        </w:rPr>
        <w:t>.</w:t>
      </w:r>
    </w:p>
    <w:p w:rsidR="00EB41B4" w:rsidRDefault="00EB41B4" w:rsidP="00B32A85">
      <w:pPr>
        <w:jc w:val="both"/>
        <w:rPr>
          <w:rFonts w:ascii="Arial" w:hAnsi="Arial" w:cs="Arial"/>
          <w:sz w:val="24"/>
        </w:rPr>
      </w:pPr>
    </w:p>
    <w:p w:rsidR="0001760F" w:rsidRDefault="005037D6" w:rsidP="00B32A85">
      <w:pPr>
        <w:jc w:val="both"/>
        <w:rPr>
          <w:rFonts w:ascii="Arial" w:hAnsi="Arial" w:cs="Arial"/>
          <w:sz w:val="24"/>
        </w:rPr>
      </w:pPr>
      <w:r w:rsidRPr="005037D6">
        <w:rPr>
          <w:rFonts w:ascii="Arial" w:hAnsi="Arial" w:cs="Arial"/>
          <w:sz w:val="24"/>
        </w:rPr>
        <w:t>La Junta Intermunicipal de Medio Ambiente Para la Gestión Integral de la Región Valles, es un Organismo Público Descentralizado, con convenio de creación de fecha 3 de abril de 2017.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5037D6" w:rsidRPr="00B32A85" w:rsidRDefault="004C4D6F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atención a lo dispuesto por la Ley de Transparencia y Acceso a la información Pública del Estado de Jalisco y sus Municipios, se le informa que,</w:t>
      </w:r>
      <w:r w:rsidR="00217A02">
        <w:rPr>
          <w:rFonts w:ascii="Arial" w:hAnsi="Arial" w:cs="Arial"/>
          <w:sz w:val="24"/>
        </w:rPr>
        <w:t xml:space="preserve"> </w:t>
      </w:r>
      <w:r w:rsidR="00EB41B4">
        <w:rPr>
          <w:rFonts w:ascii="Arial" w:hAnsi="Arial" w:cs="Arial"/>
          <w:sz w:val="24"/>
        </w:rPr>
        <w:t xml:space="preserve">la información señalada en la fracción XIII del artículo 8 de la ley anteriormente mencionada, se encuentra en proceso de elaboración por lo cual en este momento no se encuentra disponible para su consulta. </w:t>
      </w:r>
      <w:bookmarkStart w:id="0" w:name="_GoBack"/>
      <w:bookmarkEnd w:id="0"/>
    </w:p>
    <w:sectPr w:rsidR="005037D6" w:rsidRPr="00B32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5"/>
    <w:rsid w:val="0001760F"/>
    <w:rsid w:val="000C4297"/>
    <w:rsid w:val="001064A1"/>
    <w:rsid w:val="001421E6"/>
    <w:rsid w:val="00150C65"/>
    <w:rsid w:val="00176CBE"/>
    <w:rsid w:val="00217A02"/>
    <w:rsid w:val="002731A6"/>
    <w:rsid w:val="003E76ED"/>
    <w:rsid w:val="00423BB2"/>
    <w:rsid w:val="0044190A"/>
    <w:rsid w:val="0047636F"/>
    <w:rsid w:val="004C4D6F"/>
    <w:rsid w:val="004D7CF0"/>
    <w:rsid w:val="005037D6"/>
    <w:rsid w:val="00513955"/>
    <w:rsid w:val="007739DA"/>
    <w:rsid w:val="00985B2C"/>
    <w:rsid w:val="009B065C"/>
    <w:rsid w:val="009C1AA5"/>
    <w:rsid w:val="009E7C2C"/>
    <w:rsid w:val="00B13CA9"/>
    <w:rsid w:val="00B32A85"/>
    <w:rsid w:val="00B5457F"/>
    <w:rsid w:val="00C21B8F"/>
    <w:rsid w:val="00DE2FBE"/>
    <w:rsid w:val="00E95B0A"/>
    <w:rsid w:val="00EB41B4"/>
    <w:rsid w:val="00F6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DEB3"/>
  <w15:chartTrackingRefBased/>
  <w15:docId w15:val="{9A14D5FC-1C25-44E9-9943-B233080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2023-10-26T20:09:00Z</dcterms:created>
  <dcterms:modified xsi:type="dcterms:W3CDTF">2023-10-27T18:35:00Z</dcterms:modified>
</cp:coreProperties>
</file>